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customXml/itemProps1.xml" ContentType="application/vnd.openxmlformats-officedocument.customXmlProperties+xml"/>
  <Override PartName="/word/fontTable.xml" ContentType="application/vnd.openxmlformats-officedocument.wordprocessingml.fontTable+xml"/>
  <Override PartName="/customXml/itemProps2.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word/numbering.xml" ContentType="application/vnd.openxmlformats-officedocument.wordprocessingml.numbering+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D1B7A" w:rsidR="004721F9" w:rsidRDefault="004721F9" w14:paraId="5CF835AD" w14:textId="77777777">
      <w:pPr>
        <w:pStyle w:val="Overskrift7"/>
        <w:rPr>
          <w:lang w:val="en-US"/>
        </w:rPr>
      </w:pPr>
    </w:p>
    <w:tbl>
      <w:tblPr>
        <w:tblW w:w="0" w:type="auto"/>
        <w:tblBorders>
          <w:top w:val="single" w:color="auto" w:sz="4" w:space="0"/>
          <w:left w:val="single" w:color="auto" w:sz="4" w:space="0"/>
          <w:bottom w:val="single" w:color="auto" w:sz="4" w:space="0"/>
          <w:right w:val="single" w:color="auto" w:sz="4" w:space="0"/>
        </w:tblBorders>
        <w:tblLayout w:type="fixed"/>
        <w:tblCellMar>
          <w:left w:w="70" w:type="dxa"/>
          <w:right w:w="70" w:type="dxa"/>
        </w:tblCellMar>
        <w:tblLook w:val="0000" w:firstRow="0" w:lastRow="0" w:firstColumn="0" w:lastColumn="0" w:noHBand="0" w:noVBand="0"/>
      </w:tblPr>
      <w:tblGrid>
        <w:gridCol w:w="10345"/>
      </w:tblGrid>
      <w:tr w:rsidRPr="001D1B7A" w:rsidR="0094057A" w:rsidTr="0094057A" w14:paraId="035034DB" w14:textId="77777777">
        <w:tblPrEx>
          <w:tblCellMar>
            <w:top w:w="0" w:type="dxa"/>
            <w:bottom w:w="0" w:type="dxa"/>
          </w:tblCellMar>
        </w:tblPrEx>
        <w:trPr>
          <w:cantSplit/>
          <w:trHeight w:val="418"/>
        </w:trPr>
        <w:tc>
          <w:tcPr>
            <w:tcW w:w="10345" w:type="dxa"/>
            <w:tcBorders>
              <w:top w:val="single" w:color="auto" w:sz="4" w:space="0"/>
              <w:bottom w:val="single" w:color="auto" w:sz="4" w:space="0"/>
            </w:tcBorders>
          </w:tcPr>
          <w:p w:rsidRPr="001D1B7A" w:rsidR="002F0330" w:rsidP="004A21AC" w:rsidRDefault="00FF2FB9" w14:paraId="39300C2F" w14:textId="77777777">
            <w:pPr>
              <w:pStyle w:val="Overskrift2"/>
              <w:jc w:val="center"/>
              <w:rPr>
                <w:b w:val="0"/>
                <w:szCs w:val="44"/>
                <w:lang w:val="en-US"/>
              </w:rPr>
            </w:pPr>
            <w:r w:rsidRPr="00AD3DFA">
              <w:rPr>
                <w:rFonts w:ascii="Calibri Light" w:hAnsi="Calibri Light" w:cs="Calibri Light"/>
                <w:sz w:val="40"/>
                <w:szCs w:val="40"/>
                <w:lang w:val="en-US"/>
              </w:rPr>
              <w:t xml:space="preserve"> </w:t>
            </w:r>
            <w:r w:rsidRPr="00AD3DFA" w:rsidR="00AC6DC5">
              <w:rPr>
                <w:rFonts w:ascii="Calibri Light" w:hAnsi="Calibri Light" w:cs="Calibri Light"/>
                <w:sz w:val="40"/>
                <w:szCs w:val="40"/>
                <w:lang w:val="en-US"/>
              </w:rPr>
              <w:t>R</w:t>
            </w:r>
            <w:r w:rsidRPr="00AD3DFA" w:rsidR="00CB7286">
              <w:rPr>
                <w:rFonts w:ascii="Calibri Light" w:hAnsi="Calibri Light" w:cs="Calibri Light"/>
                <w:sz w:val="40"/>
                <w:szCs w:val="40"/>
                <w:lang w:val="en-US"/>
              </w:rPr>
              <w:t>eporting on</w:t>
            </w:r>
            <w:r w:rsidRPr="00AD3DFA" w:rsidR="006973CD">
              <w:rPr>
                <w:rFonts w:ascii="Calibri Light" w:hAnsi="Calibri Light" w:cs="Calibri Light"/>
                <w:sz w:val="40"/>
                <w:szCs w:val="40"/>
                <w:lang w:val="en-US"/>
              </w:rPr>
              <w:t xml:space="preserve"> </w:t>
            </w:r>
            <w:r w:rsidR="004A21AC">
              <w:rPr>
                <w:rFonts w:ascii="Calibri Light" w:hAnsi="Calibri Light" w:cs="Calibri Light"/>
                <w:sz w:val="40"/>
                <w:szCs w:val="40"/>
                <w:lang w:val="en-US"/>
              </w:rPr>
              <w:t xml:space="preserve">suspicions on </w:t>
            </w:r>
            <w:proofErr w:type="gramStart"/>
            <w:r w:rsidR="004A21AC">
              <w:rPr>
                <w:rFonts w:ascii="Calibri Light" w:hAnsi="Calibri Light" w:cs="Calibri Light"/>
                <w:sz w:val="40"/>
                <w:szCs w:val="40"/>
                <w:lang w:val="en-US"/>
              </w:rPr>
              <w:t>or</w:t>
            </w:r>
            <w:proofErr w:type="gramEnd"/>
            <w:r w:rsidR="004A21AC">
              <w:rPr>
                <w:rFonts w:ascii="Calibri Light" w:hAnsi="Calibri Light" w:cs="Calibri Light"/>
                <w:sz w:val="40"/>
                <w:szCs w:val="40"/>
                <w:lang w:val="en-US"/>
              </w:rPr>
              <w:t xml:space="preserve"> documentation of </w:t>
            </w:r>
            <w:r w:rsidRPr="00AD3DFA" w:rsidR="006973CD">
              <w:rPr>
                <w:rFonts w:ascii="Calibri Light" w:hAnsi="Calibri Light" w:cs="Calibri Light"/>
                <w:sz w:val="40"/>
                <w:szCs w:val="40"/>
                <w:lang w:val="en-US"/>
              </w:rPr>
              <w:t>irregularities</w:t>
            </w:r>
            <w:r w:rsidRPr="00AD3DFA" w:rsidR="00377465">
              <w:rPr>
                <w:rFonts w:ascii="Calibri Light" w:hAnsi="Calibri Light" w:cs="Calibri Light"/>
                <w:sz w:val="40"/>
                <w:szCs w:val="40"/>
                <w:lang w:val="en-US"/>
              </w:rPr>
              <w:t>, misuse, fraud or corruption</w:t>
            </w:r>
            <w:r w:rsidRPr="00AD3DFA" w:rsidR="006973CD">
              <w:rPr>
                <w:rFonts w:ascii="Calibri Light" w:hAnsi="Calibri Light" w:cs="Calibri Light"/>
                <w:sz w:val="40"/>
                <w:szCs w:val="40"/>
                <w:lang w:val="en-US"/>
              </w:rPr>
              <w:t xml:space="preserve"> </w:t>
            </w:r>
            <w:r w:rsidRPr="00AD3DFA">
              <w:rPr>
                <w:rFonts w:ascii="Calibri Light" w:hAnsi="Calibri Light" w:cs="Calibri Light"/>
                <w:sz w:val="40"/>
                <w:szCs w:val="40"/>
                <w:lang w:val="en-US"/>
              </w:rPr>
              <w:t>within the</w:t>
            </w:r>
            <w:r w:rsidRPr="00AD3DFA" w:rsidR="00E106BB">
              <w:rPr>
                <w:rFonts w:ascii="Calibri Light" w:hAnsi="Calibri Light" w:cs="Calibri Light"/>
                <w:sz w:val="40"/>
                <w:szCs w:val="40"/>
                <w:lang w:val="en-US"/>
              </w:rPr>
              <w:t xml:space="preserve"> administration of funds</w:t>
            </w:r>
            <w:r w:rsidRPr="00AD3DFA" w:rsidR="00D577B1">
              <w:rPr>
                <w:rFonts w:ascii="Calibri Light" w:hAnsi="Calibri Light" w:cs="Calibri Light"/>
                <w:sz w:val="40"/>
                <w:szCs w:val="40"/>
                <w:lang w:val="en-US"/>
              </w:rPr>
              <w:t xml:space="preserve"> </w:t>
            </w:r>
          </w:p>
        </w:tc>
      </w:tr>
    </w:tbl>
    <w:p w:rsidRPr="001D1B7A" w:rsidR="004721F9" w:rsidRDefault="004721F9" w14:paraId="37085781" w14:textId="77777777">
      <w:pPr>
        <w:rPr>
          <w:lang w:val="en-US"/>
        </w:rPr>
      </w:pPr>
    </w:p>
    <w:tbl>
      <w:tblPr>
        <w:tblW w:w="10418" w:type="dxa"/>
        <w:tblBorders>
          <w:top w:val="single" w:color="auto" w:sz="4" w:space="0"/>
          <w:left w:val="single" w:color="auto" w:sz="4" w:space="0"/>
          <w:bottom w:val="single" w:color="auto" w:sz="4" w:space="0"/>
          <w:right w:val="single" w:color="auto" w:sz="4" w:space="0"/>
        </w:tblBorders>
        <w:tblLayout w:type="fixed"/>
        <w:tblCellMar>
          <w:left w:w="70" w:type="dxa"/>
          <w:right w:w="70" w:type="dxa"/>
        </w:tblCellMar>
        <w:tblLook w:val="0000" w:firstRow="0" w:lastRow="0" w:firstColumn="0" w:lastColumn="0" w:noHBand="0" w:noVBand="0"/>
      </w:tblPr>
      <w:tblGrid>
        <w:gridCol w:w="10418"/>
      </w:tblGrid>
      <w:tr w:rsidRPr="00AD3DFA" w:rsidR="004721F9" w:rsidTr="5A5EF390" w14:paraId="136B7883" w14:textId="77777777">
        <w:tblPrEx>
          <w:tblCellMar>
            <w:top w:w="0" w:type="dxa"/>
            <w:bottom w:w="0" w:type="dxa"/>
          </w:tblCellMar>
        </w:tblPrEx>
        <w:tc>
          <w:tcPr>
            <w:tcW w:w="10418" w:type="dxa"/>
            <w:tcMar/>
          </w:tcPr>
          <w:p w:rsidRPr="00AD3DFA" w:rsidR="009A28AB" w:rsidRDefault="00E106BB" w14:paraId="5611AE34" w14:textId="77777777">
            <w:pPr>
              <w:rPr>
                <w:rFonts w:ascii="Calibri" w:hAnsi="Calibri" w:cs="Calibri"/>
                <w:sz w:val="22"/>
                <w:szCs w:val="22"/>
                <w:lang w:val="en-US"/>
              </w:rPr>
            </w:pPr>
            <w:r w:rsidRPr="00AD3DFA">
              <w:rPr>
                <w:rFonts w:ascii="Calibri" w:hAnsi="Calibri" w:cs="Calibri"/>
                <w:sz w:val="22"/>
                <w:szCs w:val="22"/>
                <w:lang w:val="en-US"/>
              </w:rPr>
              <w:t xml:space="preserve">This form </w:t>
            </w:r>
            <w:r w:rsidRPr="00AD3DFA" w:rsidR="006160FD">
              <w:rPr>
                <w:rFonts w:ascii="Calibri" w:hAnsi="Calibri" w:cs="Calibri"/>
                <w:sz w:val="22"/>
                <w:szCs w:val="22"/>
                <w:lang w:val="en-US"/>
              </w:rPr>
              <w:t>should</w:t>
            </w:r>
            <w:r w:rsidRPr="00AD3DFA">
              <w:rPr>
                <w:rFonts w:ascii="Calibri" w:hAnsi="Calibri" w:cs="Calibri"/>
                <w:sz w:val="22"/>
                <w:szCs w:val="22"/>
                <w:lang w:val="en-US"/>
              </w:rPr>
              <w:t xml:space="preserve"> be used for </w:t>
            </w:r>
            <w:proofErr w:type="gramStart"/>
            <w:r w:rsidRPr="00AD3DFA">
              <w:rPr>
                <w:rFonts w:ascii="Calibri" w:hAnsi="Calibri" w:cs="Calibri"/>
                <w:sz w:val="22"/>
                <w:szCs w:val="22"/>
                <w:lang w:val="en-US"/>
              </w:rPr>
              <w:t xml:space="preserve">reporting </w:t>
            </w:r>
            <w:r w:rsidRPr="00AD3DFA" w:rsidR="00B44DB1">
              <w:rPr>
                <w:rFonts w:ascii="Calibri" w:hAnsi="Calibri" w:cs="Calibri"/>
                <w:sz w:val="22"/>
                <w:szCs w:val="22"/>
                <w:lang w:val="en-US"/>
              </w:rPr>
              <w:t>of</w:t>
            </w:r>
            <w:proofErr w:type="gramEnd"/>
            <w:r w:rsidRPr="00AD3DFA" w:rsidR="00B44DB1">
              <w:rPr>
                <w:rFonts w:ascii="Calibri" w:hAnsi="Calibri" w:cs="Calibri"/>
                <w:sz w:val="22"/>
                <w:szCs w:val="22"/>
                <w:lang w:val="en-US"/>
              </w:rPr>
              <w:t xml:space="preserve"> </w:t>
            </w:r>
            <w:r w:rsidRPr="00AD3DFA" w:rsidR="009A28AB">
              <w:rPr>
                <w:rFonts w:ascii="Calibri" w:hAnsi="Calibri" w:cs="Calibri"/>
                <w:sz w:val="22"/>
                <w:szCs w:val="22"/>
                <w:lang w:val="en-US"/>
              </w:rPr>
              <w:t>irregularities, mis</w:t>
            </w:r>
            <w:r w:rsidRPr="00AD3DFA">
              <w:rPr>
                <w:rFonts w:ascii="Calibri" w:hAnsi="Calibri" w:cs="Calibri"/>
                <w:sz w:val="22"/>
                <w:szCs w:val="22"/>
                <w:lang w:val="en-US"/>
              </w:rPr>
              <w:t>use, fraud or corruption within the administration of funds or the suspicion thereof</w:t>
            </w:r>
            <w:r w:rsidRPr="00AD3DFA" w:rsidR="006C324A">
              <w:rPr>
                <w:rFonts w:ascii="Calibri" w:hAnsi="Calibri" w:cs="Calibri"/>
                <w:sz w:val="22"/>
                <w:szCs w:val="22"/>
                <w:lang w:val="en-US"/>
              </w:rPr>
              <w:t>.</w:t>
            </w:r>
          </w:p>
          <w:p w:rsidRPr="00AD3DFA" w:rsidR="009A28AB" w:rsidRDefault="009A28AB" w14:paraId="7F54F686" w14:textId="77777777">
            <w:pPr>
              <w:rPr>
                <w:rFonts w:ascii="Calibri" w:hAnsi="Calibri" w:cs="Calibri"/>
                <w:sz w:val="22"/>
                <w:szCs w:val="22"/>
                <w:lang w:val="en-US"/>
              </w:rPr>
            </w:pPr>
          </w:p>
          <w:p w:rsidRPr="00AD3DFA" w:rsidR="007C5CE3" w:rsidRDefault="009A28AB" w14:paraId="7982799F" w14:textId="77777777">
            <w:pPr>
              <w:rPr>
                <w:rFonts w:ascii="Calibri" w:hAnsi="Calibri" w:cs="Calibri"/>
                <w:sz w:val="22"/>
                <w:szCs w:val="22"/>
                <w:lang w:val="en-US"/>
              </w:rPr>
            </w:pPr>
            <w:r w:rsidRPr="00AD3DFA">
              <w:rPr>
                <w:rFonts w:ascii="Calibri" w:hAnsi="Calibri" w:cs="Calibri"/>
                <w:sz w:val="22"/>
                <w:szCs w:val="22"/>
                <w:lang w:val="en-US"/>
              </w:rPr>
              <w:t xml:space="preserve">The form </w:t>
            </w:r>
            <w:r w:rsidRPr="00AD3DFA" w:rsidR="009835E2">
              <w:rPr>
                <w:rFonts w:ascii="Calibri" w:hAnsi="Calibri" w:cs="Calibri"/>
                <w:sz w:val="22"/>
                <w:szCs w:val="22"/>
                <w:lang w:val="en-US"/>
              </w:rPr>
              <w:t xml:space="preserve">must be completed in English and should not exceed </w:t>
            </w:r>
            <w:r w:rsidR="002A75B9">
              <w:rPr>
                <w:rFonts w:ascii="Calibri" w:hAnsi="Calibri" w:cs="Calibri"/>
                <w:sz w:val="22"/>
                <w:szCs w:val="22"/>
                <w:lang w:val="en-US"/>
              </w:rPr>
              <w:t>5</w:t>
            </w:r>
            <w:r w:rsidRPr="00AD3DFA" w:rsidR="009835E2">
              <w:rPr>
                <w:rFonts w:ascii="Calibri" w:hAnsi="Calibri" w:cs="Calibri"/>
                <w:sz w:val="22"/>
                <w:szCs w:val="22"/>
                <w:lang w:val="en-US"/>
              </w:rPr>
              <w:t xml:space="preserve"> pag</w:t>
            </w:r>
            <w:r w:rsidRPr="00AD3DFA" w:rsidR="007C5CE3">
              <w:rPr>
                <w:rFonts w:ascii="Calibri" w:hAnsi="Calibri" w:cs="Calibri"/>
                <w:sz w:val="22"/>
                <w:szCs w:val="22"/>
                <w:lang w:val="en-US"/>
              </w:rPr>
              <w:t>es</w:t>
            </w:r>
            <w:r w:rsidRPr="00AD3DFA" w:rsidR="001D1B7A">
              <w:rPr>
                <w:rFonts w:ascii="Calibri" w:hAnsi="Calibri" w:cs="Calibri"/>
                <w:sz w:val="22"/>
                <w:szCs w:val="22"/>
                <w:lang w:val="en-US"/>
              </w:rPr>
              <w:t xml:space="preserve">, using the font </w:t>
            </w:r>
            <w:r w:rsidRPr="00AD3DFA" w:rsidR="00896FD5">
              <w:rPr>
                <w:rFonts w:ascii="Calibri" w:hAnsi="Calibri" w:cs="Calibri"/>
                <w:sz w:val="22"/>
                <w:szCs w:val="22"/>
                <w:lang w:val="en-US"/>
              </w:rPr>
              <w:t>Calibri</w:t>
            </w:r>
            <w:r w:rsidRPr="00AD3DFA" w:rsidR="001D1B7A">
              <w:rPr>
                <w:rFonts w:ascii="Calibri" w:hAnsi="Calibri" w:cs="Calibri"/>
                <w:sz w:val="22"/>
                <w:szCs w:val="22"/>
                <w:lang w:val="en-US"/>
              </w:rPr>
              <w:t xml:space="preserve"> 1</w:t>
            </w:r>
            <w:r w:rsidRPr="00AD3DFA" w:rsidR="00896FD5">
              <w:rPr>
                <w:rFonts w:ascii="Calibri" w:hAnsi="Calibri" w:cs="Calibri"/>
                <w:sz w:val="22"/>
                <w:szCs w:val="22"/>
                <w:lang w:val="en-US"/>
              </w:rPr>
              <w:t>1</w:t>
            </w:r>
            <w:r w:rsidRPr="00AD3DFA" w:rsidR="007C5CE3">
              <w:rPr>
                <w:rFonts w:ascii="Calibri" w:hAnsi="Calibri" w:cs="Calibri"/>
                <w:sz w:val="22"/>
                <w:szCs w:val="22"/>
                <w:lang w:val="en-US"/>
              </w:rPr>
              <w:t xml:space="preserve">. </w:t>
            </w:r>
          </w:p>
          <w:p w:rsidRPr="00AD3DFA" w:rsidR="0094057A" w:rsidRDefault="0094057A" w14:paraId="1D80CE36" w14:textId="77777777">
            <w:pPr>
              <w:rPr>
                <w:rFonts w:ascii="Calibri" w:hAnsi="Calibri" w:cs="Calibri"/>
                <w:sz w:val="22"/>
                <w:szCs w:val="22"/>
                <w:lang w:val="en-US"/>
              </w:rPr>
            </w:pPr>
          </w:p>
          <w:p w:rsidRPr="00AD3DFA" w:rsidR="0017004B" w:rsidP="5A5EF390" w:rsidRDefault="0017004B" w14:paraId="7173B46C" w14:textId="1F50E9F3">
            <w:pPr>
              <w:pStyle w:val="Normal"/>
              <w:rPr>
                <w:rFonts w:ascii="Calibri" w:hAnsi="Calibri" w:cs="Calibri"/>
                <w:sz w:val="22"/>
                <w:szCs w:val="22"/>
                <w:lang w:val="en-US"/>
              </w:rPr>
            </w:pPr>
            <w:r w:rsidRPr="5A5EF390" w:rsidR="0017004B">
              <w:rPr>
                <w:rFonts w:ascii="Calibri" w:hAnsi="Calibri" w:cs="Calibri"/>
                <w:sz w:val="22"/>
                <w:szCs w:val="22"/>
                <w:lang w:val="en-US"/>
              </w:rPr>
              <w:t>The form and adjoined appendices are requested sent</w:t>
            </w:r>
            <w:r w:rsidRPr="5A5EF390" w:rsidR="68142CB9">
              <w:rPr>
                <w:rFonts w:ascii="Calibri" w:hAnsi="Calibri" w:cs="Calibri"/>
                <w:sz w:val="22"/>
                <w:szCs w:val="22"/>
                <w:lang w:val="en-US"/>
              </w:rPr>
              <w:t xml:space="preserve"> to:</w:t>
            </w:r>
            <w:r w:rsidRPr="5A5EF390" w:rsidR="0017004B">
              <w:rPr>
                <w:rFonts w:ascii="Calibri" w:hAnsi="Calibri" w:cs="Calibri"/>
                <w:sz w:val="22"/>
                <w:szCs w:val="22"/>
                <w:lang w:val="en-US"/>
              </w:rPr>
              <w:t xml:space="preserve"> </w:t>
            </w:r>
            <w:hyperlink r:id="R1c20d5635b2d4cf0">
              <w:r w:rsidRPr="5A5EF390" w:rsidR="1BE82833">
                <w:rPr>
                  <w:rStyle w:val="Hyperlink"/>
                  <w:rFonts w:ascii="Calibri" w:hAnsi="Calibri" w:cs="Calibri"/>
                  <w:sz w:val="22"/>
                  <w:szCs w:val="22"/>
                  <w:lang w:val="en-US"/>
                </w:rPr>
                <w:t>complaints@aidsfondet.dk.</w:t>
              </w:r>
            </w:hyperlink>
            <w:r w:rsidRPr="5A5EF390" w:rsidR="1BE82833">
              <w:rPr>
                <w:rFonts w:ascii="Calibri" w:hAnsi="Calibri" w:cs="Calibri"/>
                <w:sz w:val="22"/>
                <w:szCs w:val="22"/>
                <w:lang w:val="en-US"/>
              </w:rPr>
              <w:t xml:space="preserve"> </w:t>
            </w:r>
            <w:r w:rsidRPr="5A5EF390" w:rsidR="0A006DD7">
              <w:rPr>
                <w:rFonts w:ascii="Calibri" w:hAnsi="Calibri" w:cs="Calibri"/>
                <w:sz w:val="22"/>
                <w:szCs w:val="22"/>
                <w:lang w:val="en-US"/>
              </w:rPr>
              <w:t>Further contacts</w:t>
            </w:r>
            <w:r w:rsidRPr="5A5EF390" w:rsidR="668ADEF7">
              <w:rPr>
                <w:rFonts w:ascii="Calibri" w:hAnsi="Calibri" w:cs="Calibri"/>
                <w:sz w:val="22"/>
                <w:szCs w:val="22"/>
                <w:lang w:val="en-US"/>
              </w:rPr>
              <w:t xml:space="preserve">: </w:t>
            </w:r>
            <w:r w:rsidRPr="5A5EF390" w:rsidR="32091863">
              <w:rPr>
                <w:rFonts w:ascii="Calibri" w:hAnsi="Calibri" w:cs="Calibri"/>
                <w:sz w:val="22"/>
                <w:szCs w:val="22"/>
                <w:lang w:val="en-US"/>
              </w:rPr>
              <w:t>Head of International Department</w:t>
            </w:r>
            <w:r w:rsidRPr="5A5EF390" w:rsidR="00F519A2">
              <w:rPr>
                <w:rFonts w:ascii="Calibri" w:hAnsi="Calibri" w:cs="Calibri"/>
                <w:sz w:val="22"/>
                <w:szCs w:val="22"/>
                <w:lang w:val="en-US"/>
              </w:rPr>
              <w:t xml:space="preserve">, Rikke Nagell on </w:t>
            </w:r>
            <w:hyperlink r:id="Rd6f5b254a11f498c">
              <w:r w:rsidRPr="5A5EF390" w:rsidR="00F519A2">
                <w:rPr>
                  <w:rStyle w:val="Hyperlink"/>
                  <w:rFonts w:ascii="Calibri" w:hAnsi="Calibri" w:cs="Calibri"/>
                  <w:sz w:val="22"/>
                  <w:szCs w:val="22"/>
                  <w:lang w:val="en-US"/>
                </w:rPr>
                <w:t>rikke@aidsfondet.dk</w:t>
              </w:r>
            </w:hyperlink>
            <w:r w:rsidRPr="5A5EF390" w:rsidR="00E77967">
              <w:rPr>
                <w:rFonts w:ascii="Calibri" w:hAnsi="Calibri" w:cs="Calibri"/>
                <w:sz w:val="22"/>
                <w:szCs w:val="22"/>
                <w:lang w:val="en-US"/>
              </w:rPr>
              <w:t xml:space="preserve"> or </w:t>
            </w:r>
            <w:r w:rsidRPr="5A5EF390" w:rsidR="00F519A2">
              <w:rPr>
                <w:rFonts w:ascii="Calibri" w:hAnsi="Calibri" w:cs="Calibri"/>
                <w:sz w:val="22"/>
                <w:szCs w:val="22"/>
                <w:lang w:val="en-US"/>
              </w:rPr>
              <w:t xml:space="preserve">Programme officer, </w:t>
            </w:r>
            <w:r w:rsidRPr="5A5EF390" w:rsidR="0B611FA5">
              <w:rPr>
                <w:rFonts w:ascii="Calibri" w:hAnsi="Calibri" w:cs="Calibri"/>
                <w:sz w:val="22"/>
                <w:szCs w:val="22"/>
                <w:lang w:val="en-US"/>
              </w:rPr>
              <w:t xml:space="preserve">Ida Eddy Brask Sørensen </w:t>
            </w:r>
            <w:r w:rsidRPr="5A5EF390" w:rsidR="00F519A2">
              <w:rPr>
                <w:rFonts w:ascii="Calibri" w:hAnsi="Calibri" w:cs="Calibri"/>
                <w:sz w:val="22"/>
                <w:szCs w:val="22"/>
                <w:lang w:val="en-US"/>
              </w:rPr>
              <w:t xml:space="preserve">on </w:t>
            </w:r>
            <w:hyperlink r:id="Rd82a58ae00b84ee4">
              <w:r w:rsidRPr="5A5EF390" w:rsidR="63A047BC">
                <w:rPr>
                  <w:rStyle w:val="Hyperlink"/>
                  <w:rFonts w:ascii="Calibri" w:hAnsi="Calibri" w:cs="Calibri"/>
                  <w:sz w:val="22"/>
                  <w:szCs w:val="22"/>
                  <w:lang w:val="en-US"/>
                </w:rPr>
                <w:t>id</w:t>
              </w:r>
              <w:r w:rsidRPr="5A5EF390" w:rsidR="05000E36">
                <w:rPr>
                  <w:rStyle w:val="Hyperlink"/>
                  <w:rFonts w:ascii="Calibri" w:hAnsi="Calibri" w:cs="Calibri"/>
                  <w:sz w:val="22"/>
                  <w:szCs w:val="22"/>
                  <w:lang w:val="en-US"/>
                </w:rPr>
                <w:t>aeddy@aidsfondet.dk</w:t>
              </w:r>
            </w:hyperlink>
            <w:r w:rsidRPr="5A5EF390" w:rsidR="00F519A2">
              <w:rPr>
                <w:rFonts w:ascii="Calibri" w:hAnsi="Calibri" w:eastAsia="Times New Roman" w:cs="Calibri"/>
                <w:color w:val="auto"/>
                <w:sz w:val="22"/>
                <w:szCs w:val="22"/>
                <w:lang w:val="en-US" w:eastAsia="da-DK" w:bidi="ar-SA"/>
              </w:rPr>
              <w:t xml:space="preserve"> Alternatively, the form can be sent to</w:t>
            </w:r>
            <w:r w:rsidRPr="5A5EF390" w:rsidR="00F519A2">
              <w:rPr>
                <w:rFonts w:ascii="Calibri" w:hAnsi="Calibri" w:cs="Calibri"/>
                <w:sz w:val="22"/>
                <w:szCs w:val="22"/>
                <w:lang w:val="en-US"/>
              </w:rPr>
              <w:t xml:space="preserve"> AIDS-Fondet’s CEO, </w:t>
            </w:r>
            <w:r w:rsidRPr="5A5EF390" w:rsidR="00F519A2">
              <w:rPr>
                <w:rFonts w:ascii="Calibri" w:hAnsi="Calibri" w:cs="Calibri"/>
                <w:sz w:val="22"/>
                <w:szCs w:val="22"/>
                <w:lang w:val="en-US"/>
              </w:rPr>
              <w:t>Lars Christian Østergreen</w:t>
            </w:r>
            <w:r w:rsidRPr="5A5EF390" w:rsidR="00F519A2">
              <w:rPr>
                <w:rFonts w:ascii="Calibri" w:hAnsi="Calibri" w:cs="Calibri"/>
                <w:sz w:val="22"/>
                <w:szCs w:val="22"/>
                <w:lang w:val="en-US"/>
              </w:rPr>
              <w:t xml:space="preserve"> on </w:t>
            </w:r>
            <w:hyperlink r:id="Re65fc0bca3404a89">
              <w:r w:rsidRPr="5A5EF390" w:rsidR="00F519A2">
                <w:rPr>
                  <w:rStyle w:val="Hyperlink"/>
                  <w:rFonts w:ascii="Calibri" w:hAnsi="Calibri" w:cs="Calibri"/>
                  <w:sz w:val="22"/>
                  <w:szCs w:val="22"/>
                  <w:lang w:val="en-US"/>
                </w:rPr>
                <w:t>lars@aidsfondet.dk</w:t>
              </w:r>
            </w:hyperlink>
            <w:r w:rsidRPr="5A5EF390" w:rsidR="00F519A2">
              <w:rPr>
                <w:rFonts w:ascii="Calibri" w:hAnsi="Calibri" w:cs="Calibri"/>
                <w:sz w:val="22"/>
                <w:szCs w:val="22"/>
                <w:lang w:val="en-US"/>
              </w:rPr>
              <w:t xml:space="preserve"> </w:t>
            </w:r>
          </w:p>
          <w:p w:rsidRPr="00AD3DFA" w:rsidR="004721F9" w:rsidP="0017004B" w:rsidRDefault="0017004B" w14:paraId="7EDD8605" w14:textId="77777777">
            <w:pPr>
              <w:rPr>
                <w:rFonts w:ascii="Calibri" w:hAnsi="Calibri" w:cs="Calibri"/>
                <w:sz w:val="22"/>
                <w:szCs w:val="22"/>
                <w:lang w:val="en-US"/>
              </w:rPr>
            </w:pPr>
            <w:r w:rsidRPr="00AD3DFA">
              <w:rPr>
                <w:rFonts w:ascii="Calibri" w:hAnsi="Calibri" w:cs="Calibri"/>
                <w:sz w:val="22"/>
                <w:szCs w:val="22"/>
                <w:lang w:val="en-US"/>
              </w:rPr>
              <w:t xml:space="preserve"> </w:t>
            </w:r>
          </w:p>
        </w:tc>
      </w:tr>
    </w:tbl>
    <w:p w:rsidRPr="00AD3DFA" w:rsidR="0069490D" w:rsidRDefault="0069490D" w14:paraId="1CFAF576" w14:textId="77777777">
      <w:pPr>
        <w:pStyle w:val="Fodnotetekst"/>
        <w:rPr>
          <w:rFonts w:ascii="Calibri" w:hAnsi="Calibri" w:cs="Calibri"/>
          <w:sz w:val="22"/>
          <w:szCs w:val="22"/>
          <w:lang w:val="en-US"/>
        </w:rPr>
      </w:pPr>
    </w:p>
    <w:p w:rsidRPr="00AD3DFA" w:rsidR="004721F9" w:rsidRDefault="00577200" w14:paraId="62A7685D" w14:textId="77777777">
      <w:pPr>
        <w:tabs>
          <w:tab w:val="left" w:pos="1134"/>
        </w:tabs>
        <w:jc w:val="center"/>
        <w:rPr>
          <w:rFonts w:ascii="Calibri" w:hAnsi="Calibri" w:cs="Calibri"/>
          <w:b/>
          <w:bCs/>
          <w:sz w:val="22"/>
          <w:szCs w:val="22"/>
          <w:lang w:val="en-US"/>
        </w:rPr>
      </w:pPr>
      <w:r w:rsidRPr="00AD3DFA">
        <w:rPr>
          <w:rFonts w:ascii="Calibri" w:hAnsi="Calibri" w:cs="Calibri"/>
          <w:b/>
          <w:bCs/>
          <w:sz w:val="22"/>
          <w:szCs w:val="22"/>
          <w:lang w:val="en-US"/>
        </w:rPr>
        <w:t>General information</w:t>
      </w:r>
    </w:p>
    <w:p w:rsidRPr="00AD3DFA" w:rsidR="00CA238A" w:rsidRDefault="00CA238A" w14:paraId="4B5B8FFA" w14:textId="77777777">
      <w:pPr>
        <w:rPr>
          <w:rFonts w:ascii="Calibri" w:hAnsi="Calibri" w:cs="Calibri"/>
          <w:sz w:val="22"/>
          <w:szCs w:val="22"/>
          <w:lang w:val="en-US"/>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000" w:firstRow="0" w:lastRow="0" w:firstColumn="0" w:lastColumn="0" w:noHBand="0" w:noVBand="0"/>
      </w:tblPr>
      <w:tblGrid>
        <w:gridCol w:w="2905"/>
        <w:gridCol w:w="7371"/>
      </w:tblGrid>
      <w:tr w:rsidRPr="00AD3DFA" w:rsidR="00C46FF0" w:rsidTr="00031EB7" w14:paraId="6FDB1034" w14:textId="77777777">
        <w:tblPrEx>
          <w:tblCellMar>
            <w:top w:w="0" w:type="dxa"/>
            <w:bottom w:w="0" w:type="dxa"/>
          </w:tblCellMar>
        </w:tblPrEx>
        <w:trPr>
          <w:cantSplit/>
        </w:trPr>
        <w:tc>
          <w:tcPr>
            <w:tcW w:w="10276" w:type="dxa"/>
            <w:gridSpan w:val="2"/>
          </w:tcPr>
          <w:p w:rsidRPr="00AD3DFA" w:rsidR="00ED4749" w:rsidP="00E730CA" w:rsidRDefault="00ED4749" w14:paraId="12AF3BA5" w14:textId="77777777">
            <w:pPr>
              <w:pStyle w:val="Overskrift9"/>
              <w:rPr>
                <w:rFonts w:ascii="Calibri" w:hAnsi="Calibri" w:cs="Calibri"/>
                <w:bCs w:val="0"/>
                <w:sz w:val="22"/>
                <w:szCs w:val="22"/>
                <w:lang w:val="en-US"/>
              </w:rPr>
            </w:pPr>
          </w:p>
          <w:p w:rsidRPr="00AD3DFA" w:rsidR="00C46FF0" w:rsidP="00ED4749" w:rsidRDefault="00666A18" w14:paraId="678FE9E7" w14:textId="77777777">
            <w:pPr>
              <w:pStyle w:val="Overskrift9"/>
              <w:rPr>
                <w:rFonts w:ascii="Calibri" w:hAnsi="Calibri" w:cs="Calibri"/>
                <w:bCs w:val="0"/>
                <w:sz w:val="22"/>
                <w:szCs w:val="22"/>
                <w:lang w:val="en-US"/>
              </w:rPr>
            </w:pPr>
            <w:r w:rsidRPr="00AD3DFA">
              <w:rPr>
                <w:rFonts w:ascii="Calibri" w:hAnsi="Calibri" w:cs="Calibri"/>
                <w:bCs w:val="0"/>
                <w:sz w:val="22"/>
                <w:szCs w:val="22"/>
                <w:lang w:val="en-US"/>
              </w:rPr>
              <w:t>1</w:t>
            </w:r>
            <w:proofErr w:type="gramStart"/>
            <w:r w:rsidRPr="00AD3DFA" w:rsidR="00A56DA0">
              <w:rPr>
                <w:rFonts w:ascii="Calibri" w:hAnsi="Calibri" w:cs="Calibri"/>
                <w:bCs w:val="0"/>
                <w:sz w:val="22"/>
                <w:szCs w:val="22"/>
                <w:lang w:val="en-US"/>
              </w:rPr>
              <w:t xml:space="preserve">.  </w:t>
            </w:r>
            <w:r w:rsidRPr="00AD3DFA" w:rsidR="00E106BB">
              <w:rPr>
                <w:rFonts w:ascii="Calibri" w:hAnsi="Calibri" w:cs="Calibri"/>
                <w:bCs w:val="0"/>
                <w:sz w:val="22"/>
                <w:szCs w:val="22"/>
                <w:lang w:val="en-US"/>
              </w:rPr>
              <w:t>Information</w:t>
            </w:r>
            <w:proofErr w:type="gramEnd"/>
            <w:r w:rsidRPr="00AD3DFA" w:rsidR="00E106BB">
              <w:rPr>
                <w:rFonts w:ascii="Calibri" w:hAnsi="Calibri" w:cs="Calibri"/>
                <w:bCs w:val="0"/>
                <w:sz w:val="22"/>
                <w:szCs w:val="22"/>
                <w:lang w:val="en-US"/>
              </w:rPr>
              <w:t xml:space="preserve"> regarding the organization </w:t>
            </w:r>
            <w:r w:rsidRPr="00AD3DFA" w:rsidR="00E730CA">
              <w:rPr>
                <w:rFonts w:ascii="Calibri" w:hAnsi="Calibri" w:cs="Calibri"/>
                <w:bCs w:val="0"/>
                <w:sz w:val="22"/>
                <w:szCs w:val="22"/>
                <w:lang w:val="en-US"/>
              </w:rPr>
              <w:t xml:space="preserve">where irregularities </w:t>
            </w:r>
            <w:r w:rsidRPr="00AD3DFA" w:rsidR="00C2104C">
              <w:rPr>
                <w:rFonts w:ascii="Calibri" w:hAnsi="Calibri" w:cs="Calibri"/>
                <w:bCs w:val="0"/>
                <w:sz w:val="22"/>
                <w:szCs w:val="22"/>
                <w:lang w:val="en-US"/>
              </w:rPr>
              <w:t xml:space="preserve">or suspicion thereof </w:t>
            </w:r>
            <w:r w:rsidRPr="00AD3DFA" w:rsidR="00E730CA">
              <w:rPr>
                <w:rFonts w:ascii="Calibri" w:hAnsi="Calibri" w:cs="Calibri"/>
                <w:bCs w:val="0"/>
                <w:sz w:val="22"/>
                <w:szCs w:val="22"/>
                <w:lang w:val="en-US"/>
              </w:rPr>
              <w:t xml:space="preserve">have been detected </w:t>
            </w:r>
          </w:p>
          <w:p w:rsidRPr="00AD3DFA" w:rsidR="00D577B1" w:rsidP="00D577B1" w:rsidRDefault="00D577B1" w14:paraId="170D2F44" w14:textId="77777777">
            <w:pPr>
              <w:rPr>
                <w:rFonts w:ascii="Calibri" w:hAnsi="Calibri" w:cs="Calibri"/>
                <w:sz w:val="22"/>
                <w:szCs w:val="22"/>
                <w:lang w:val="en-US"/>
              </w:rPr>
            </w:pPr>
          </w:p>
        </w:tc>
      </w:tr>
      <w:tr w:rsidRPr="00AD3DFA" w:rsidR="00B24966" w:rsidTr="00B24966" w14:paraId="2C75B7B3" w14:textId="77777777">
        <w:tblPrEx>
          <w:tblCellMar>
            <w:top w:w="0" w:type="dxa"/>
            <w:bottom w:w="0" w:type="dxa"/>
          </w:tblCellMar>
        </w:tblPrEx>
        <w:tc>
          <w:tcPr>
            <w:tcW w:w="2905" w:type="dxa"/>
          </w:tcPr>
          <w:p w:rsidRPr="00AD3DFA" w:rsidR="00B24966" w:rsidP="00C46FF0" w:rsidRDefault="006C324A" w14:paraId="42098630" w14:textId="77777777">
            <w:pPr>
              <w:rPr>
                <w:rFonts w:ascii="Calibri" w:hAnsi="Calibri" w:cs="Calibri"/>
                <w:sz w:val="22"/>
                <w:szCs w:val="22"/>
                <w:lang w:val="en-US"/>
              </w:rPr>
            </w:pPr>
            <w:r w:rsidRPr="00AD3DFA">
              <w:rPr>
                <w:rFonts w:ascii="Calibri" w:hAnsi="Calibri" w:cs="Calibri"/>
                <w:sz w:val="22"/>
                <w:szCs w:val="22"/>
                <w:lang w:val="en-US"/>
              </w:rPr>
              <w:t>Name of organization</w:t>
            </w:r>
            <w:r w:rsidRPr="00AD3DFA" w:rsidR="00B24966">
              <w:rPr>
                <w:rFonts w:ascii="Calibri" w:hAnsi="Calibri" w:cs="Calibri"/>
                <w:sz w:val="22"/>
                <w:szCs w:val="22"/>
                <w:lang w:val="en-US"/>
              </w:rPr>
              <w:t>:</w:t>
            </w:r>
          </w:p>
          <w:p w:rsidRPr="00AD3DFA" w:rsidR="00B24966" w:rsidP="00C46FF0" w:rsidRDefault="00B24966" w14:paraId="026DBD7A" w14:textId="77777777">
            <w:pPr>
              <w:rPr>
                <w:rFonts w:ascii="Calibri" w:hAnsi="Calibri" w:cs="Calibri"/>
                <w:sz w:val="22"/>
                <w:szCs w:val="22"/>
                <w:lang w:val="en-US"/>
              </w:rPr>
            </w:pPr>
          </w:p>
          <w:p w:rsidRPr="00AD3DFA" w:rsidR="00CA238A" w:rsidP="00C46FF0" w:rsidRDefault="00CA238A" w14:paraId="470AA339" w14:textId="77777777">
            <w:pPr>
              <w:rPr>
                <w:rFonts w:ascii="Calibri" w:hAnsi="Calibri" w:cs="Calibri"/>
                <w:sz w:val="22"/>
                <w:szCs w:val="22"/>
                <w:lang w:val="en-US"/>
              </w:rPr>
            </w:pPr>
          </w:p>
        </w:tc>
        <w:tc>
          <w:tcPr>
            <w:tcW w:w="7371" w:type="dxa"/>
          </w:tcPr>
          <w:p w:rsidRPr="00AD3DFA" w:rsidR="00B24966" w:rsidP="00C46FF0" w:rsidRDefault="00B24966" w14:paraId="7E249A7F" w14:textId="77777777">
            <w:pPr>
              <w:rPr>
                <w:rFonts w:ascii="Calibri" w:hAnsi="Calibri" w:cs="Calibri"/>
                <w:sz w:val="22"/>
                <w:szCs w:val="22"/>
                <w:lang w:val="en-US"/>
              </w:rPr>
            </w:pPr>
          </w:p>
          <w:p w:rsidRPr="00AD3DFA" w:rsidR="00B24966" w:rsidP="00C46FF0" w:rsidRDefault="00B24966" w14:paraId="5D47F458" w14:textId="77777777">
            <w:pPr>
              <w:rPr>
                <w:rFonts w:ascii="Calibri" w:hAnsi="Calibri" w:cs="Calibri"/>
                <w:sz w:val="22"/>
                <w:szCs w:val="22"/>
                <w:lang w:val="en-US"/>
              </w:rPr>
            </w:pPr>
          </w:p>
        </w:tc>
      </w:tr>
      <w:tr w:rsidRPr="00AD3DFA" w:rsidR="004721F9" w14:paraId="39A48A67" w14:textId="77777777">
        <w:tblPrEx>
          <w:tblCellMar>
            <w:top w:w="0" w:type="dxa"/>
            <w:bottom w:w="0" w:type="dxa"/>
          </w:tblCellMar>
        </w:tblPrEx>
        <w:trPr>
          <w:cantSplit/>
        </w:trPr>
        <w:tc>
          <w:tcPr>
            <w:tcW w:w="10276" w:type="dxa"/>
            <w:gridSpan w:val="2"/>
          </w:tcPr>
          <w:p w:rsidRPr="00AD3DFA" w:rsidR="000A7A29" w:rsidP="00C94CFE" w:rsidRDefault="000A7A29" w14:paraId="3B151ECD" w14:textId="77777777">
            <w:pPr>
              <w:rPr>
                <w:rFonts w:ascii="Calibri" w:hAnsi="Calibri" w:cs="Calibri"/>
                <w:b/>
                <w:bCs/>
                <w:sz w:val="22"/>
                <w:szCs w:val="22"/>
                <w:lang w:val="en-US"/>
              </w:rPr>
            </w:pPr>
          </w:p>
          <w:p w:rsidRPr="00AD3DFA" w:rsidR="00ED4749" w:rsidP="00666A18" w:rsidRDefault="001B41DC" w14:paraId="344B70F8" w14:textId="77777777">
            <w:pPr>
              <w:rPr>
                <w:rFonts w:ascii="Calibri" w:hAnsi="Calibri" w:cs="Calibri"/>
                <w:b/>
                <w:bCs/>
                <w:sz w:val="22"/>
                <w:szCs w:val="22"/>
                <w:lang w:val="en-US"/>
              </w:rPr>
            </w:pPr>
            <w:r w:rsidRPr="00AD3DFA">
              <w:rPr>
                <w:rFonts w:ascii="Calibri" w:hAnsi="Calibri" w:cs="Calibri"/>
                <w:b/>
                <w:bCs/>
                <w:sz w:val="22"/>
                <w:szCs w:val="22"/>
                <w:lang w:val="en-US"/>
              </w:rPr>
              <w:t>2</w:t>
            </w:r>
            <w:proofErr w:type="gramStart"/>
            <w:r w:rsidRPr="00AD3DFA" w:rsidR="00A56DA0">
              <w:rPr>
                <w:rFonts w:ascii="Calibri" w:hAnsi="Calibri" w:cs="Calibri"/>
                <w:b/>
                <w:bCs/>
                <w:sz w:val="22"/>
                <w:szCs w:val="22"/>
                <w:lang w:val="en-US"/>
              </w:rPr>
              <w:t xml:space="preserve">.  </w:t>
            </w:r>
            <w:r w:rsidRPr="00AD3DFA" w:rsidR="00E730CA">
              <w:rPr>
                <w:rFonts w:ascii="Calibri" w:hAnsi="Calibri" w:cs="Calibri"/>
                <w:b/>
                <w:bCs/>
                <w:sz w:val="22"/>
                <w:szCs w:val="22"/>
                <w:lang w:val="en-US"/>
              </w:rPr>
              <w:t>Amount</w:t>
            </w:r>
            <w:proofErr w:type="gramEnd"/>
            <w:r w:rsidRPr="00AD3DFA" w:rsidR="00E730CA">
              <w:rPr>
                <w:rFonts w:ascii="Calibri" w:hAnsi="Calibri" w:cs="Calibri"/>
                <w:b/>
                <w:bCs/>
                <w:sz w:val="22"/>
                <w:szCs w:val="22"/>
                <w:lang w:val="en-US"/>
              </w:rPr>
              <w:t xml:space="preserve"> suspected</w:t>
            </w:r>
            <w:r w:rsidRPr="00AD3DFA" w:rsidR="006C324A">
              <w:rPr>
                <w:rFonts w:ascii="Calibri" w:hAnsi="Calibri" w:cs="Calibri"/>
                <w:b/>
                <w:bCs/>
                <w:sz w:val="22"/>
                <w:szCs w:val="22"/>
                <w:lang w:val="en-US"/>
              </w:rPr>
              <w:t xml:space="preserve"> </w:t>
            </w:r>
          </w:p>
          <w:p w:rsidRPr="00AD3DFA" w:rsidR="00666A18" w:rsidP="00666A18" w:rsidRDefault="00666A18" w14:paraId="4D39B368" w14:textId="77777777">
            <w:pPr>
              <w:rPr>
                <w:rFonts w:ascii="Calibri" w:hAnsi="Calibri" w:cs="Calibri"/>
                <w:b/>
                <w:bCs/>
                <w:sz w:val="22"/>
                <w:szCs w:val="22"/>
                <w:lang w:val="en-US"/>
              </w:rPr>
            </w:pPr>
          </w:p>
        </w:tc>
      </w:tr>
      <w:tr w:rsidRPr="00AD3DFA" w:rsidR="00265DBA" w:rsidTr="00265DBA" w14:paraId="3C9418CB" w14:textId="77777777">
        <w:tblPrEx>
          <w:tblCellMar>
            <w:top w:w="0" w:type="dxa"/>
            <w:bottom w:w="0" w:type="dxa"/>
          </w:tblCellMar>
        </w:tblPrEx>
        <w:trPr>
          <w:cantSplit/>
        </w:trPr>
        <w:tc>
          <w:tcPr>
            <w:tcW w:w="10276" w:type="dxa"/>
            <w:gridSpan w:val="2"/>
          </w:tcPr>
          <w:p w:rsidRPr="00AD3DFA" w:rsidR="00317B2E" w:rsidP="00317B2E" w:rsidRDefault="00317B2E" w14:paraId="785E614A" w14:textId="77777777">
            <w:pPr>
              <w:pStyle w:val="Fodnotetekst"/>
              <w:ind w:left="720"/>
              <w:rPr>
                <w:rFonts w:ascii="Calibri" w:hAnsi="Calibri" w:cs="Calibri"/>
                <w:sz w:val="22"/>
                <w:szCs w:val="22"/>
                <w:lang w:val="en-US"/>
              </w:rPr>
            </w:pPr>
          </w:p>
          <w:p w:rsidRPr="00AD3DFA" w:rsidR="00265DBA" w:rsidP="0006548A" w:rsidRDefault="00384579" w14:paraId="57C745D9" w14:textId="77777777">
            <w:pPr>
              <w:pStyle w:val="Fodnotetekst"/>
              <w:rPr>
                <w:rFonts w:ascii="Calibri" w:hAnsi="Calibri" w:cs="Calibri"/>
                <w:sz w:val="22"/>
                <w:szCs w:val="22"/>
                <w:lang w:val="en-US"/>
              </w:rPr>
            </w:pPr>
            <w:r w:rsidRPr="00AD3DFA">
              <w:rPr>
                <w:rFonts w:ascii="Calibri" w:hAnsi="Calibri" w:cs="Calibri"/>
                <w:sz w:val="22"/>
                <w:szCs w:val="22"/>
                <w:lang w:val="en-US"/>
              </w:rPr>
              <w:t>In local</w:t>
            </w:r>
            <w:r w:rsidRPr="00AD3DFA" w:rsidR="006C324A">
              <w:rPr>
                <w:rFonts w:ascii="Calibri" w:hAnsi="Calibri" w:cs="Calibri"/>
                <w:sz w:val="22"/>
                <w:szCs w:val="22"/>
                <w:lang w:val="en-US"/>
              </w:rPr>
              <w:t xml:space="preserve"> currency</w:t>
            </w:r>
            <w:r w:rsidR="0006548A">
              <w:rPr>
                <w:rFonts w:ascii="Calibri" w:hAnsi="Calibri" w:cs="Calibri"/>
                <w:sz w:val="22"/>
                <w:szCs w:val="22"/>
                <w:lang w:val="en-US"/>
              </w:rPr>
              <w:t>:</w:t>
            </w:r>
          </w:p>
          <w:p w:rsidRPr="00AD3DFA" w:rsidR="00265DBA" w:rsidRDefault="00265DBA" w14:paraId="12CF7A50" w14:textId="77777777">
            <w:pPr>
              <w:pStyle w:val="Fodnotetekst"/>
              <w:ind w:left="360"/>
              <w:rPr>
                <w:rFonts w:ascii="Calibri" w:hAnsi="Calibri" w:cs="Calibri"/>
                <w:sz w:val="22"/>
                <w:szCs w:val="22"/>
                <w:lang w:val="en-US"/>
              </w:rPr>
            </w:pPr>
          </w:p>
        </w:tc>
      </w:tr>
      <w:tr w:rsidRPr="00AD3DFA" w:rsidR="004721F9" w14:paraId="55E795AC" w14:textId="77777777">
        <w:tblPrEx>
          <w:tblCellMar>
            <w:top w:w="0" w:type="dxa"/>
            <w:bottom w:w="0" w:type="dxa"/>
          </w:tblCellMar>
        </w:tblPrEx>
        <w:trPr>
          <w:cantSplit/>
        </w:trPr>
        <w:tc>
          <w:tcPr>
            <w:tcW w:w="10276" w:type="dxa"/>
            <w:gridSpan w:val="2"/>
          </w:tcPr>
          <w:p w:rsidRPr="00AD3DFA" w:rsidR="00ED4749" w:rsidP="001943FA" w:rsidRDefault="00ED4749" w14:paraId="1887F366" w14:textId="77777777">
            <w:pPr>
              <w:rPr>
                <w:rFonts w:ascii="Calibri" w:hAnsi="Calibri" w:cs="Calibri"/>
                <w:b/>
                <w:bCs/>
                <w:sz w:val="22"/>
                <w:szCs w:val="22"/>
                <w:lang w:val="en-US"/>
              </w:rPr>
            </w:pPr>
          </w:p>
          <w:p w:rsidRPr="00AD3DFA" w:rsidR="004721F9" w:rsidP="001943FA" w:rsidRDefault="001B41DC" w14:paraId="329146C1" w14:textId="77777777">
            <w:pPr>
              <w:rPr>
                <w:rFonts w:ascii="Calibri" w:hAnsi="Calibri" w:cs="Calibri"/>
                <w:b/>
                <w:bCs/>
                <w:sz w:val="22"/>
                <w:szCs w:val="22"/>
                <w:lang w:val="en-US"/>
              </w:rPr>
            </w:pPr>
            <w:r w:rsidRPr="00AD3DFA">
              <w:rPr>
                <w:rFonts w:ascii="Calibri" w:hAnsi="Calibri" w:cs="Calibri"/>
                <w:b/>
                <w:bCs/>
                <w:sz w:val="22"/>
                <w:szCs w:val="22"/>
                <w:lang w:val="en-US"/>
              </w:rPr>
              <w:t>3</w:t>
            </w:r>
            <w:r w:rsidRPr="00AD3DFA" w:rsidR="007571AD">
              <w:rPr>
                <w:rFonts w:ascii="Calibri" w:hAnsi="Calibri" w:cs="Calibri"/>
                <w:b/>
                <w:bCs/>
                <w:sz w:val="22"/>
                <w:szCs w:val="22"/>
                <w:lang w:val="en-US"/>
              </w:rPr>
              <w:t xml:space="preserve">. </w:t>
            </w:r>
            <w:r w:rsidRPr="00AD3DFA" w:rsidR="007C0103">
              <w:rPr>
                <w:rFonts w:ascii="Calibri" w:hAnsi="Calibri" w:cs="Calibri"/>
                <w:b/>
                <w:bCs/>
                <w:sz w:val="22"/>
                <w:szCs w:val="22"/>
                <w:lang w:val="en-US"/>
              </w:rPr>
              <w:t>T</w:t>
            </w:r>
            <w:r w:rsidRPr="00AD3DFA" w:rsidR="002D4480">
              <w:rPr>
                <w:rFonts w:ascii="Calibri" w:hAnsi="Calibri" w:cs="Calibri"/>
                <w:b/>
                <w:bCs/>
                <w:sz w:val="22"/>
                <w:szCs w:val="22"/>
                <w:lang w:val="en-US"/>
              </w:rPr>
              <w:t xml:space="preserve">ype </w:t>
            </w:r>
            <w:r w:rsidRPr="00AD3DFA" w:rsidR="007C0103">
              <w:rPr>
                <w:rFonts w:ascii="Calibri" w:hAnsi="Calibri" w:cs="Calibri"/>
                <w:b/>
                <w:bCs/>
                <w:sz w:val="22"/>
                <w:szCs w:val="22"/>
                <w:lang w:val="en-US"/>
              </w:rPr>
              <w:t>of irregularity</w:t>
            </w:r>
            <w:r w:rsidRPr="00AD3DFA" w:rsidR="002D4480">
              <w:rPr>
                <w:rFonts w:ascii="Calibri" w:hAnsi="Calibri" w:cs="Calibri"/>
                <w:b/>
                <w:bCs/>
                <w:sz w:val="22"/>
                <w:szCs w:val="22"/>
                <w:lang w:val="en-US"/>
              </w:rPr>
              <w:t>:</w:t>
            </w:r>
          </w:p>
          <w:tbl>
            <w:tblPr>
              <w:tblW w:w="0" w:type="auto"/>
              <w:tblCellSpacing w:w="0" w:type="dxa"/>
              <w:tblCellMar>
                <w:left w:w="0" w:type="dxa"/>
                <w:right w:w="0" w:type="dxa"/>
              </w:tblCellMar>
              <w:tblLook w:val="04A0" w:firstRow="1" w:lastRow="0" w:firstColumn="1" w:lastColumn="0" w:noHBand="0" w:noVBand="1"/>
            </w:tblPr>
            <w:tblGrid>
              <w:gridCol w:w="330"/>
              <w:gridCol w:w="7405"/>
            </w:tblGrid>
            <w:tr w:rsidRPr="00AD3DFA" w:rsidR="009C1C51" w:rsidTr="002D4480" w14:paraId="66AF45F9" w14:textId="77777777">
              <w:trPr>
                <w:tblCellSpacing w:w="0" w:type="dxa"/>
              </w:trPr>
              <w:tc>
                <w:tcPr>
                  <w:tcW w:w="0" w:type="auto"/>
                  <w:vAlign w:val="center"/>
                  <w:hideMark/>
                </w:tcPr>
                <w:p w:rsidRPr="00AD3DFA" w:rsidR="002D4480" w:rsidP="002D4480" w:rsidRDefault="002D4480" w14:paraId="0A542485" w14:textId="77777777">
                  <w:pPr>
                    <w:rPr>
                      <w:rFonts w:ascii="Calibri" w:hAnsi="Calibri" w:cs="Calibri"/>
                      <w:sz w:val="22"/>
                      <w:szCs w:val="22"/>
                      <w:lang w:val="en-US"/>
                    </w:rPr>
                  </w:pPr>
                  <w:r w:rsidRPr="00AD3DFA">
                    <w:rPr>
                      <w:rFonts w:ascii="Calibri" w:hAnsi="Calibri" w:cs="Calibri"/>
                      <w:sz w:val="22"/>
                      <w:szCs w:val="22"/>
                      <w:lang w:val="en-US"/>
                    </w:rPr>
                    <w:object w:dxaOrig="1440" w:dyaOrig="1440" w14:anchorId="2DD9BEF3">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16.55pt;height:13.95pt" o:ole="" type="#_x0000_t75">
                        <v:imagedata o:title="" r:id="rId14"/>
                      </v:shape>
                      <w:control w:name="DefaultOcxName9" w:shapeid="_x0000_i1025" r:id="rId15"/>
                    </w:object>
                  </w:r>
                </w:p>
              </w:tc>
              <w:tc>
                <w:tcPr>
                  <w:tcW w:w="0" w:type="auto"/>
                  <w:vAlign w:val="center"/>
                  <w:hideMark/>
                </w:tcPr>
                <w:p w:rsidRPr="00AD3DFA" w:rsidR="002D4480" w:rsidP="002D4480" w:rsidRDefault="007C0103" w14:paraId="5909C3F4" w14:textId="77777777">
                  <w:pPr>
                    <w:rPr>
                      <w:rFonts w:ascii="Calibri" w:hAnsi="Calibri" w:cs="Calibri"/>
                      <w:sz w:val="22"/>
                      <w:szCs w:val="22"/>
                      <w:lang w:val="en-US"/>
                    </w:rPr>
                  </w:pPr>
                  <w:r w:rsidRPr="00AD3DFA">
                    <w:rPr>
                      <w:rFonts w:ascii="Calibri" w:hAnsi="Calibri" w:cs="Calibri"/>
                      <w:sz w:val="22"/>
                      <w:szCs w:val="22"/>
                      <w:lang w:val="en-US"/>
                    </w:rPr>
                    <w:t>C</w:t>
                  </w:r>
                  <w:r w:rsidRPr="00AD3DFA" w:rsidR="002D4480">
                    <w:rPr>
                      <w:rFonts w:ascii="Calibri" w:hAnsi="Calibri" w:cs="Calibri"/>
                      <w:sz w:val="22"/>
                      <w:szCs w:val="22"/>
                      <w:lang w:val="en-US"/>
                    </w:rPr>
                    <w:t>orruption</w:t>
                  </w:r>
                </w:p>
              </w:tc>
            </w:tr>
            <w:tr w:rsidRPr="00AD3DFA" w:rsidR="009C1C51" w:rsidTr="002D4480" w14:paraId="4505673E" w14:textId="77777777">
              <w:trPr>
                <w:tblCellSpacing w:w="0" w:type="dxa"/>
              </w:trPr>
              <w:tc>
                <w:tcPr>
                  <w:tcW w:w="0" w:type="auto"/>
                  <w:vAlign w:val="center"/>
                  <w:hideMark/>
                </w:tcPr>
                <w:p w:rsidRPr="00AD3DFA" w:rsidR="002D4480" w:rsidP="002D4480" w:rsidRDefault="002D4480" w14:paraId="6D1C5598" w14:textId="77777777">
                  <w:pPr>
                    <w:rPr>
                      <w:rFonts w:ascii="Calibri" w:hAnsi="Calibri" w:cs="Calibri"/>
                      <w:sz w:val="22"/>
                      <w:szCs w:val="22"/>
                      <w:lang w:val="en-US"/>
                    </w:rPr>
                  </w:pPr>
                  <w:r w:rsidRPr="00AD3DFA">
                    <w:rPr>
                      <w:rFonts w:ascii="Calibri" w:hAnsi="Calibri" w:cs="Calibri"/>
                      <w:sz w:val="22"/>
                      <w:szCs w:val="22"/>
                      <w:lang w:val="en-US"/>
                    </w:rPr>
                    <w:object w:dxaOrig="1440" w:dyaOrig="1440" w14:anchorId="157F299A">
                      <v:shape id="_x0000_i1026" style="width:16.55pt;height:13.95pt" o:ole="" type="#_x0000_t75">
                        <v:imagedata o:title="" r:id="rId14"/>
                      </v:shape>
                      <w:control w:name="DefaultOcxName" w:shapeid="_x0000_i1026" r:id="rId16"/>
                    </w:object>
                  </w:r>
                </w:p>
              </w:tc>
              <w:tc>
                <w:tcPr>
                  <w:tcW w:w="0" w:type="auto"/>
                  <w:vAlign w:val="center"/>
                  <w:hideMark/>
                </w:tcPr>
                <w:p w:rsidRPr="00AD3DFA" w:rsidR="002D4480" w:rsidP="00A424C9" w:rsidRDefault="009C1C51" w14:paraId="730C96E3" w14:textId="77777777">
                  <w:pPr>
                    <w:rPr>
                      <w:rFonts w:ascii="Calibri" w:hAnsi="Calibri" w:cs="Calibri"/>
                      <w:sz w:val="22"/>
                      <w:szCs w:val="22"/>
                      <w:lang w:val="en-US"/>
                    </w:rPr>
                  </w:pPr>
                  <w:r w:rsidRPr="00AD3DFA">
                    <w:rPr>
                      <w:rFonts w:ascii="Calibri" w:hAnsi="Calibri" w:cs="Calibri"/>
                      <w:sz w:val="22"/>
                      <w:szCs w:val="22"/>
                      <w:lang w:val="en-US"/>
                    </w:rPr>
                    <w:t>Simpl</w:t>
                  </w:r>
                  <w:r w:rsidRPr="00AD3DFA" w:rsidR="00A424C9">
                    <w:rPr>
                      <w:rFonts w:ascii="Calibri" w:hAnsi="Calibri" w:cs="Calibri"/>
                      <w:sz w:val="22"/>
                      <w:szCs w:val="22"/>
                      <w:lang w:val="en-US"/>
                    </w:rPr>
                    <w:t>e</w:t>
                  </w:r>
                  <w:r w:rsidRPr="00AD3DFA">
                    <w:rPr>
                      <w:rFonts w:ascii="Calibri" w:hAnsi="Calibri" w:cs="Calibri"/>
                      <w:sz w:val="22"/>
                      <w:szCs w:val="22"/>
                      <w:lang w:val="en-US"/>
                    </w:rPr>
                    <w:t xml:space="preserve"> t</w:t>
                  </w:r>
                  <w:r w:rsidRPr="00AD3DFA" w:rsidR="007C0103">
                    <w:rPr>
                      <w:rFonts w:ascii="Calibri" w:hAnsi="Calibri" w:cs="Calibri"/>
                      <w:sz w:val="22"/>
                      <w:szCs w:val="22"/>
                      <w:lang w:val="en-US"/>
                    </w:rPr>
                    <w:t>heft</w:t>
                  </w:r>
                </w:p>
              </w:tc>
            </w:tr>
            <w:tr w:rsidRPr="00AD3DFA" w:rsidR="009C1C51" w:rsidTr="002D4480" w14:paraId="6B7B209E" w14:textId="77777777">
              <w:trPr>
                <w:tblCellSpacing w:w="0" w:type="dxa"/>
              </w:trPr>
              <w:tc>
                <w:tcPr>
                  <w:tcW w:w="0" w:type="auto"/>
                  <w:vAlign w:val="center"/>
                  <w:hideMark/>
                </w:tcPr>
                <w:p w:rsidRPr="00AD3DFA" w:rsidR="002D4480" w:rsidP="002D4480" w:rsidRDefault="002D4480" w14:paraId="7B569B33" w14:textId="77777777">
                  <w:pPr>
                    <w:rPr>
                      <w:rFonts w:ascii="Calibri" w:hAnsi="Calibri" w:cs="Calibri"/>
                      <w:sz w:val="22"/>
                      <w:szCs w:val="22"/>
                      <w:lang w:val="en-US"/>
                    </w:rPr>
                  </w:pPr>
                  <w:r w:rsidRPr="00AD3DFA">
                    <w:rPr>
                      <w:rFonts w:ascii="Calibri" w:hAnsi="Calibri" w:cs="Calibri"/>
                      <w:sz w:val="22"/>
                      <w:szCs w:val="22"/>
                      <w:lang w:val="en-US"/>
                    </w:rPr>
                    <w:object w:dxaOrig="1440" w:dyaOrig="1440" w14:anchorId="4A6BAAB3">
                      <v:shape id="_x0000_i1027" style="width:16.55pt;height:13.95pt" o:ole="" type="#_x0000_t75">
                        <v:imagedata o:title="" r:id="rId14"/>
                      </v:shape>
                      <w:control w:name="DefaultOcxName1" w:shapeid="_x0000_i1027" r:id="rId17"/>
                    </w:object>
                  </w:r>
                </w:p>
              </w:tc>
              <w:tc>
                <w:tcPr>
                  <w:tcW w:w="0" w:type="auto"/>
                  <w:vAlign w:val="center"/>
                  <w:hideMark/>
                </w:tcPr>
                <w:p w:rsidRPr="00AD3DFA" w:rsidR="002D4480" w:rsidP="002D4480" w:rsidRDefault="007C0103" w14:paraId="448CE006" w14:textId="77777777">
                  <w:pPr>
                    <w:rPr>
                      <w:rFonts w:ascii="Calibri" w:hAnsi="Calibri" w:cs="Calibri"/>
                      <w:sz w:val="22"/>
                      <w:szCs w:val="22"/>
                      <w:lang w:val="en-US"/>
                    </w:rPr>
                  </w:pPr>
                  <w:r w:rsidRPr="00AD3DFA">
                    <w:rPr>
                      <w:rFonts w:ascii="Calibri" w:hAnsi="Calibri" w:cs="Calibri"/>
                      <w:sz w:val="22"/>
                      <w:szCs w:val="22"/>
                      <w:lang w:val="en-US"/>
                    </w:rPr>
                    <w:t>Rob</w:t>
                  </w:r>
                  <w:r w:rsidRPr="00AD3DFA" w:rsidR="00C06F79">
                    <w:rPr>
                      <w:rFonts w:ascii="Calibri" w:hAnsi="Calibri" w:cs="Calibri"/>
                      <w:sz w:val="22"/>
                      <w:szCs w:val="22"/>
                      <w:lang w:val="en-US"/>
                    </w:rPr>
                    <w:t>b</w:t>
                  </w:r>
                  <w:r w:rsidRPr="00AD3DFA">
                    <w:rPr>
                      <w:rFonts w:ascii="Calibri" w:hAnsi="Calibri" w:cs="Calibri"/>
                      <w:sz w:val="22"/>
                      <w:szCs w:val="22"/>
                      <w:lang w:val="en-US"/>
                    </w:rPr>
                    <w:t>ery</w:t>
                  </w:r>
                  <w:r w:rsidRPr="00AD3DFA" w:rsidR="009C1C51">
                    <w:rPr>
                      <w:rFonts w:ascii="Calibri" w:hAnsi="Calibri" w:cs="Calibri"/>
                      <w:sz w:val="22"/>
                      <w:szCs w:val="22"/>
                      <w:lang w:val="en-US"/>
                    </w:rPr>
                    <w:t>/ass</w:t>
                  </w:r>
                  <w:r w:rsidRPr="00AD3DFA" w:rsidR="00A424C9">
                    <w:rPr>
                      <w:rFonts w:ascii="Calibri" w:hAnsi="Calibri" w:cs="Calibri"/>
                      <w:sz w:val="22"/>
                      <w:szCs w:val="22"/>
                      <w:lang w:val="en-US"/>
                    </w:rPr>
                    <w:t>a</w:t>
                  </w:r>
                  <w:r w:rsidRPr="00AD3DFA" w:rsidR="009C1C51">
                    <w:rPr>
                      <w:rFonts w:ascii="Calibri" w:hAnsi="Calibri" w:cs="Calibri"/>
                      <w:sz w:val="22"/>
                      <w:szCs w:val="22"/>
                      <w:lang w:val="en-US"/>
                    </w:rPr>
                    <w:t>ult</w:t>
                  </w:r>
                </w:p>
              </w:tc>
            </w:tr>
            <w:tr w:rsidRPr="00AD3DFA" w:rsidR="009C1C51" w:rsidTr="002D4480" w14:paraId="5B200523" w14:textId="77777777">
              <w:trPr>
                <w:tblCellSpacing w:w="0" w:type="dxa"/>
              </w:trPr>
              <w:tc>
                <w:tcPr>
                  <w:tcW w:w="0" w:type="auto"/>
                  <w:vAlign w:val="center"/>
                  <w:hideMark/>
                </w:tcPr>
                <w:p w:rsidRPr="00AD3DFA" w:rsidR="002D4480" w:rsidP="002D4480" w:rsidRDefault="002D4480" w14:paraId="6D9F3074" w14:textId="77777777">
                  <w:pPr>
                    <w:rPr>
                      <w:rFonts w:ascii="Calibri" w:hAnsi="Calibri" w:cs="Calibri"/>
                      <w:sz w:val="22"/>
                      <w:szCs w:val="22"/>
                      <w:lang w:val="en-US"/>
                    </w:rPr>
                  </w:pPr>
                  <w:r w:rsidRPr="00AD3DFA">
                    <w:rPr>
                      <w:rFonts w:ascii="Calibri" w:hAnsi="Calibri" w:cs="Calibri"/>
                      <w:sz w:val="22"/>
                      <w:szCs w:val="22"/>
                      <w:lang w:val="en-US"/>
                    </w:rPr>
                    <w:object w:dxaOrig="1440" w:dyaOrig="1440" w14:anchorId="1F805FE2">
                      <v:shape id="_x0000_i1028" style="width:16.55pt;height:13.95pt" o:ole="" type="#_x0000_t75">
                        <v:imagedata o:title="" r:id="rId14"/>
                      </v:shape>
                      <w:control w:name="DefaultOcxName2" w:shapeid="_x0000_i1028" r:id="rId18"/>
                    </w:object>
                  </w:r>
                </w:p>
              </w:tc>
              <w:tc>
                <w:tcPr>
                  <w:tcW w:w="0" w:type="auto"/>
                  <w:vAlign w:val="center"/>
                  <w:hideMark/>
                </w:tcPr>
                <w:p w:rsidRPr="00AD3DFA" w:rsidR="002D4480" w:rsidP="002D4480" w:rsidRDefault="007C0103" w14:paraId="0F12B114" w14:textId="77777777">
                  <w:pPr>
                    <w:rPr>
                      <w:rFonts w:ascii="Calibri" w:hAnsi="Calibri" w:cs="Calibri"/>
                      <w:sz w:val="22"/>
                      <w:szCs w:val="22"/>
                      <w:lang w:val="en-US"/>
                    </w:rPr>
                  </w:pPr>
                  <w:r w:rsidRPr="00AD3DFA">
                    <w:rPr>
                      <w:rFonts w:ascii="Calibri" w:hAnsi="Calibri" w:cs="Calibri"/>
                      <w:sz w:val="22"/>
                      <w:szCs w:val="22"/>
                      <w:lang w:val="en-US"/>
                    </w:rPr>
                    <w:t>Fire</w:t>
                  </w:r>
                </w:p>
              </w:tc>
            </w:tr>
            <w:tr w:rsidRPr="00AD3DFA" w:rsidR="009C1C51" w:rsidTr="002D4480" w14:paraId="3CAA38FC" w14:textId="77777777">
              <w:trPr>
                <w:tblCellSpacing w:w="0" w:type="dxa"/>
              </w:trPr>
              <w:tc>
                <w:tcPr>
                  <w:tcW w:w="0" w:type="auto"/>
                  <w:vAlign w:val="center"/>
                  <w:hideMark/>
                </w:tcPr>
                <w:p w:rsidRPr="00AD3DFA" w:rsidR="002D4480" w:rsidP="002D4480" w:rsidRDefault="002D4480" w14:paraId="7671E461" w14:textId="77777777">
                  <w:pPr>
                    <w:rPr>
                      <w:rFonts w:ascii="Calibri" w:hAnsi="Calibri" w:cs="Calibri"/>
                      <w:sz w:val="22"/>
                      <w:szCs w:val="22"/>
                      <w:lang w:val="en-US"/>
                    </w:rPr>
                  </w:pPr>
                  <w:r w:rsidRPr="00AD3DFA">
                    <w:rPr>
                      <w:rFonts w:ascii="Calibri" w:hAnsi="Calibri" w:cs="Calibri"/>
                      <w:sz w:val="22"/>
                      <w:szCs w:val="22"/>
                      <w:lang w:val="en-US"/>
                    </w:rPr>
                    <w:object w:dxaOrig="1440" w:dyaOrig="1440" w14:anchorId="1AEB2630">
                      <v:shape id="_x0000_i1029" style="width:16.55pt;height:13.95pt" o:ole="" type="#_x0000_t75">
                        <v:imagedata o:title="" r:id="rId14"/>
                      </v:shape>
                      <w:control w:name="DefaultOcxName3" w:shapeid="_x0000_i1029" r:id="rId19"/>
                    </w:object>
                  </w:r>
                </w:p>
              </w:tc>
              <w:tc>
                <w:tcPr>
                  <w:tcW w:w="0" w:type="auto"/>
                  <w:vAlign w:val="center"/>
                  <w:hideMark/>
                </w:tcPr>
                <w:p w:rsidRPr="00AD3DFA" w:rsidR="002D4480" w:rsidP="002D4480" w:rsidRDefault="007C0103" w14:paraId="0A53672F" w14:textId="77777777">
                  <w:pPr>
                    <w:rPr>
                      <w:rFonts w:ascii="Calibri" w:hAnsi="Calibri" w:cs="Calibri"/>
                      <w:sz w:val="22"/>
                      <w:szCs w:val="22"/>
                      <w:lang w:val="en-US"/>
                    </w:rPr>
                  </w:pPr>
                  <w:r w:rsidRPr="00AD3DFA">
                    <w:rPr>
                      <w:rFonts w:ascii="Calibri" w:hAnsi="Calibri" w:cs="Calibri"/>
                      <w:sz w:val="22"/>
                      <w:szCs w:val="22"/>
                      <w:lang w:val="en-US"/>
                    </w:rPr>
                    <w:t>Vandalism</w:t>
                  </w:r>
                </w:p>
              </w:tc>
            </w:tr>
            <w:tr w:rsidRPr="00AD3DFA" w:rsidR="009C1C51" w:rsidTr="002D4480" w14:paraId="7895BD1F" w14:textId="77777777">
              <w:trPr>
                <w:tblCellSpacing w:w="0" w:type="dxa"/>
              </w:trPr>
              <w:tc>
                <w:tcPr>
                  <w:tcW w:w="0" w:type="auto"/>
                  <w:vAlign w:val="center"/>
                  <w:hideMark/>
                </w:tcPr>
                <w:p w:rsidRPr="00AD3DFA" w:rsidR="002D4480" w:rsidP="002D4480" w:rsidRDefault="002D4480" w14:paraId="6958FD40" w14:textId="77777777">
                  <w:pPr>
                    <w:rPr>
                      <w:rFonts w:ascii="Calibri" w:hAnsi="Calibri" w:cs="Calibri"/>
                      <w:sz w:val="22"/>
                      <w:szCs w:val="22"/>
                      <w:lang w:val="en-US"/>
                    </w:rPr>
                  </w:pPr>
                  <w:r w:rsidRPr="00AD3DFA">
                    <w:rPr>
                      <w:rFonts w:ascii="Calibri" w:hAnsi="Calibri" w:cs="Calibri"/>
                      <w:sz w:val="22"/>
                      <w:szCs w:val="22"/>
                      <w:lang w:val="en-US"/>
                    </w:rPr>
                    <w:object w:dxaOrig="1440" w:dyaOrig="1440" w14:anchorId="4A24C50C">
                      <v:shape id="_x0000_i1030" style="width:16.55pt;height:13.95pt" o:ole="" type="#_x0000_t75">
                        <v:imagedata o:title="" r:id="rId14"/>
                      </v:shape>
                      <w:control w:name="DefaultOcxName4" w:shapeid="_x0000_i1030" r:id="rId20"/>
                    </w:object>
                  </w:r>
                </w:p>
              </w:tc>
              <w:tc>
                <w:tcPr>
                  <w:tcW w:w="0" w:type="auto"/>
                  <w:vAlign w:val="center"/>
                  <w:hideMark/>
                </w:tcPr>
                <w:p w:rsidRPr="00AD3DFA" w:rsidR="002D4480" w:rsidP="00957168" w:rsidRDefault="009C1C51" w14:paraId="15F87B0F" w14:textId="77777777">
                  <w:pPr>
                    <w:rPr>
                      <w:rFonts w:ascii="Calibri" w:hAnsi="Calibri" w:cs="Calibri"/>
                      <w:sz w:val="22"/>
                      <w:szCs w:val="22"/>
                      <w:lang w:val="en-US"/>
                    </w:rPr>
                  </w:pPr>
                  <w:r w:rsidRPr="00AD3DFA">
                    <w:rPr>
                      <w:rFonts w:ascii="Calibri" w:hAnsi="Calibri" w:cs="Calibri"/>
                      <w:sz w:val="22"/>
                      <w:szCs w:val="22"/>
                      <w:lang w:val="en-US"/>
                    </w:rPr>
                    <w:t>C</w:t>
                  </w:r>
                  <w:r w:rsidRPr="00AD3DFA" w:rsidR="007C0103">
                    <w:rPr>
                      <w:rFonts w:ascii="Calibri" w:hAnsi="Calibri" w:cs="Calibri"/>
                      <w:sz w:val="22"/>
                      <w:szCs w:val="22"/>
                      <w:lang w:val="en-US"/>
                    </w:rPr>
                    <w:t>ontract</w:t>
                  </w:r>
                  <w:r w:rsidRPr="00AD3DFA">
                    <w:rPr>
                      <w:rFonts w:ascii="Calibri" w:hAnsi="Calibri" w:cs="Calibri"/>
                      <w:sz w:val="22"/>
                      <w:szCs w:val="22"/>
                      <w:lang w:val="en-US"/>
                    </w:rPr>
                    <w:t xml:space="preserve"> violation</w:t>
                  </w:r>
                </w:p>
              </w:tc>
            </w:tr>
            <w:tr w:rsidRPr="00AD3DFA" w:rsidR="009C1C51" w:rsidTr="002D4480" w14:paraId="572A26B4" w14:textId="77777777">
              <w:trPr>
                <w:tblCellSpacing w:w="0" w:type="dxa"/>
              </w:trPr>
              <w:tc>
                <w:tcPr>
                  <w:tcW w:w="0" w:type="auto"/>
                  <w:vAlign w:val="center"/>
                  <w:hideMark/>
                </w:tcPr>
                <w:p w:rsidRPr="00AD3DFA" w:rsidR="002D4480" w:rsidP="002D4480" w:rsidRDefault="002D4480" w14:paraId="238543D4" w14:textId="77777777">
                  <w:pPr>
                    <w:rPr>
                      <w:rFonts w:ascii="Calibri" w:hAnsi="Calibri" w:cs="Calibri"/>
                      <w:sz w:val="22"/>
                      <w:szCs w:val="22"/>
                      <w:lang w:val="en-US"/>
                    </w:rPr>
                  </w:pPr>
                  <w:r w:rsidRPr="00AD3DFA">
                    <w:rPr>
                      <w:rFonts w:ascii="Calibri" w:hAnsi="Calibri" w:cs="Calibri"/>
                      <w:sz w:val="22"/>
                      <w:szCs w:val="22"/>
                      <w:lang w:val="en-US"/>
                    </w:rPr>
                    <w:object w:dxaOrig="1440" w:dyaOrig="1440" w14:anchorId="7FA82D61">
                      <v:shape id="_x0000_i1031" style="width:16.55pt;height:13.95pt" o:ole="" type="#_x0000_t75">
                        <v:imagedata o:title="" r:id="rId14"/>
                      </v:shape>
                      <w:control w:name="DefaultOcxName5" w:shapeid="_x0000_i1031" r:id="rId21"/>
                    </w:object>
                  </w:r>
                </w:p>
              </w:tc>
              <w:tc>
                <w:tcPr>
                  <w:tcW w:w="0" w:type="auto"/>
                  <w:vAlign w:val="center"/>
                  <w:hideMark/>
                </w:tcPr>
                <w:p w:rsidRPr="00AD3DFA" w:rsidR="002D4480" w:rsidP="002D4480" w:rsidRDefault="00384579" w14:paraId="4A87CF57" w14:textId="77777777">
                  <w:pPr>
                    <w:rPr>
                      <w:rFonts w:ascii="Calibri" w:hAnsi="Calibri" w:cs="Calibri"/>
                      <w:sz w:val="22"/>
                      <w:szCs w:val="22"/>
                      <w:lang w:val="en-US"/>
                    </w:rPr>
                  </w:pPr>
                  <w:r w:rsidRPr="00AD3DFA">
                    <w:rPr>
                      <w:rFonts w:ascii="Calibri" w:hAnsi="Calibri" w:cs="Calibri"/>
                      <w:sz w:val="22"/>
                      <w:szCs w:val="22"/>
                      <w:lang w:val="en-US"/>
                    </w:rPr>
                    <w:t>Non-compliance with legislation</w:t>
                  </w:r>
                </w:p>
              </w:tc>
            </w:tr>
            <w:tr w:rsidRPr="00AD3DFA" w:rsidR="009C1C51" w:rsidTr="002D4480" w14:paraId="0F2EB7D5" w14:textId="77777777">
              <w:trPr>
                <w:tblCellSpacing w:w="0" w:type="dxa"/>
              </w:trPr>
              <w:tc>
                <w:tcPr>
                  <w:tcW w:w="0" w:type="auto"/>
                  <w:vAlign w:val="center"/>
                  <w:hideMark/>
                </w:tcPr>
                <w:p w:rsidRPr="00AD3DFA" w:rsidR="002D4480" w:rsidP="002D4480" w:rsidRDefault="002D4480" w14:paraId="071BA907" w14:textId="77777777">
                  <w:pPr>
                    <w:rPr>
                      <w:rFonts w:ascii="Calibri" w:hAnsi="Calibri" w:cs="Calibri"/>
                      <w:sz w:val="22"/>
                      <w:szCs w:val="22"/>
                      <w:lang w:val="en-US"/>
                    </w:rPr>
                  </w:pPr>
                  <w:r w:rsidRPr="00AD3DFA">
                    <w:rPr>
                      <w:rFonts w:ascii="Calibri" w:hAnsi="Calibri" w:cs="Calibri"/>
                      <w:sz w:val="22"/>
                      <w:szCs w:val="22"/>
                      <w:lang w:val="en-US"/>
                    </w:rPr>
                    <w:object w:dxaOrig="1440" w:dyaOrig="1440" w14:anchorId="71E1E223">
                      <v:shape id="_x0000_i1032" style="width:16.55pt;height:13.95pt" o:ole="" type="#_x0000_t75">
                        <v:imagedata o:title="" r:id="rId14"/>
                      </v:shape>
                      <w:control w:name="DefaultOcxName6" w:shapeid="_x0000_i1032" r:id="rId22"/>
                    </w:object>
                  </w:r>
                </w:p>
              </w:tc>
              <w:tc>
                <w:tcPr>
                  <w:tcW w:w="0" w:type="auto"/>
                  <w:vAlign w:val="center"/>
                  <w:hideMark/>
                </w:tcPr>
                <w:p w:rsidRPr="00AD3DFA" w:rsidR="002D4480" w:rsidP="009C1C51" w:rsidRDefault="009C1C51" w14:paraId="4B3018A8" w14:textId="77777777">
                  <w:pPr>
                    <w:rPr>
                      <w:rFonts w:ascii="Calibri" w:hAnsi="Calibri" w:cs="Calibri"/>
                      <w:sz w:val="22"/>
                      <w:szCs w:val="22"/>
                      <w:lang w:val="en-US"/>
                    </w:rPr>
                  </w:pPr>
                  <w:r w:rsidRPr="00AD3DFA">
                    <w:rPr>
                      <w:rFonts w:ascii="Calibri" w:hAnsi="Calibri" w:cs="Calibri"/>
                      <w:sz w:val="22"/>
                      <w:szCs w:val="22"/>
                      <w:lang w:val="en-US"/>
                    </w:rPr>
                    <w:t>Expected results not achieved</w:t>
                  </w:r>
                  <w:r w:rsidRPr="00AD3DFA" w:rsidR="007C0103">
                    <w:rPr>
                      <w:rFonts w:ascii="Calibri" w:hAnsi="Calibri" w:cs="Calibri"/>
                      <w:sz w:val="22"/>
                      <w:szCs w:val="22"/>
                      <w:lang w:val="en-US"/>
                    </w:rPr>
                    <w:t xml:space="preserve"> (</w:t>
                  </w:r>
                  <w:r w:rsidRPr="00AD3DFA">
                    <w:rPr>
                      <w:rFonts w:ascii="Calibri" w:hAnsi="Calibri" w:cs="Calibri"/>
                      <w:sz w:val="22"/>
                      <w:szCs w:val="22"/>
                      <w:lang w:val="en-US"/>
                    </w:rPr>
                    <w:t>confirmed via 'Value for Money Audits” or Reviews</w:t>
                  </w:r>
                  <w:r w:rsidRPr="00AD3DFA" w:rsidR="002D4480">
                    <w:rPr>
                      <w:rFonts w:ascii="Calibri" w:hAnsi="Calibri" w:cs="Calibri"/>
                      <w:sz w:val="22"/>
                      <w:szCs w:val="22"/>
                      <w:lang w:val="en-US"/>
                    </w:rPr>
                    <w:t>)</w:t>
                  </w:r>
                </w:p>
              </w:tc>
            </w:tr>
            <w:tr w:rsidRPr="00AD3DFA" w:rsidR="009C1C51" w:rsidTr="002D4480" w14:paraId="36FCBAE5" w14:textId="77777777">
              <w:trPr>
                <w:tblCellSpacing w:w="0" w:type="dxa"/>
              </w:trPr>
              <w:tc>
                <w:tcPr>
                  <w:tcW w:w="0" w:type="auto"/>
                  <w:vAlign w:val="center"/>
                  <w:hideMark/>
                </w:tcPr>
                <w:p w:rsidRPr="00AD3DFA" w:rsidR="002D4480" w:rsidP="002D4480" w:rsidRDefault="002D4480" w14:paraId="0E4F0ED8" w14:textId="77777777">
                  <w:pPr>
                    <w:rPr>
                      <w:rFonts w:ascii="Calibri" w:hAnsi="Calibri" w:cs="Calibri"/>
                      <w:sz w:val="22"/>
                      <w:szCs w:val="22"/>
                      <w:lang w:val="en-US"/>
                    </w:rPr>
                  </w:pPr>
                  <w:r w:rsidRPr="00AD3DFA">
                    <w:rPr>
                      <w:rFonts w:ascii="Calibri" w:hAnsi="Calibri" w:cs="Calibri"/>
                      <w:sz w:val="22"/>
                      <w:szCs w:val="22"/>
                      <w:lang w:val="en-US"/>
                    </w:rPr>
                    <w:object w:dxaOrig="1440" w:dyaOrig="1440" w14:anchorId="01AD5B52">
                      <v:shape id="_x0000_i1033" style="width:16.55pt;height:13.95pt" o:ole="" type="#_x0000_t75">
                        <v:imagedata o:title="" r:id="rId14"/>
                      </v:shape>
                      <w:control w:name="DefaultOcxName7" w:shapeid="_x0000_i1033" r:id="rId23"/>
                    </w:object>
                  </w:r>
                </w:p>
              </w:tc>
              <w:tc>
                <w:tcPr>
                  <w:tcW w:w="0" w:type="auto"/>
                  <w:vAlign w:val="center"/>
                  <w:hideMark/>
                </w:tcPr>
                <w:p w:rsidRPr="00AD3DFA" w:rsidR="002D4480" w:rsidP="002D4480" w:rsidRDefault="007C0103" w14:paraId="09F92B3F" w14:textId="77777777">
                  <w:pPr>
                    <w:rPr>
                      <w:rFonts w:ascii="Calibri" w:hAnsi="Calibri" w:cs="Calibri"/>
                      <w:sz w:val="22"/>
                      <w:szCs w:val="22"/>
                      <w:lang w:val="en-US"/>
                    </w:rPr>
                  </w:pPr>
                  <w:r w:rsidRPr="00AD3DFA">
                    <w:rPr>
                      <w:rFonts w:ascii="Calibri" w:hAnsi="Calibri" w:cs="Calibri"/>
                      <w:sz w:val="22"/>
                      <w:szCs w:val="22"/>
                      <w:lang w:val="en-US"/>
                    </w:rPr>
                    <w:t>Court case</w:t>
                  </w:r>
                </w:p>
              </w:tc>
            </w:tr>
            <w:tr w:rsidRPr="00AD3DFA" w:rsidR="009C1C51" w:rsidTr="002D4480" w14:paraId="4EB54D81" w14:textId="77777777">
              <w:trPr>
                <w:tblCellSpacing w:w="0" w:type="dxa"/>
              </w:trPr>
              <w:tc>
                <w:tcPr>
                  <w:tcW w:w="0" w:type="auto"/>
                  <w:vAlign w:val="center"/>
                  <w:hideMark/>
                </w:tcPr>
                <w:p w:rsidRPr="00AD3DFA" w:rsidR="002D4480" w:rsidP="002D4480" w:rsidRDefault="002D4480" w14:paraId="189AC713" w14:textId="77777777">
                  <w:pPr>
                    <w:rPr>
                      <w:rFonts w:ascii="Calibri" w:hAnsi="Calibri" w:cs="Calibri"/>
                      <w:sz w:val="22"/>
                      <w:szCs w:val="22"/>
                      <w:lang w:val="en-US"/>
                    </w:rPr>
                  </w:pPr>
                  <w:r w:rsidRPr="00AD3DFA">
                    <w:rPr>
                      <w:rFonts w:ascii="Calibri" w:hAnsi="Calibri" w:cs="Calibri"/>
                      <w:sz w:val="22"/>
                      <w:szCs w:val="22"/>
                      <w:lang w:val="en-US"/>
                    </w:rPr>
                    <w:object w:dxaOrig="1440" w:dyaOrig="1440" w14:anchorId="7294FCFA">
                      <v:shape id="_x0000_i1034" style="width:16.55pt;height:13.95pt" o:ole="" type="#_x0000_t75">
                        <v:imagedata o:title="" r:id="rId14"/>
                      </v:shape>
                      <w:control w:name="DefaultOcxName8" w:shapeid="_x0000_i1034" r:id="rId24"/>
                    </w:object>
                  </w:r>
                </w:p>
              </w:tc>
              <w:tc>
                <w:tcPr>
                  <w:tcW w:w="0" w:type="auto"/>
                  <w:vAlign w:val="center"/>
                  <w:hideMark/>
                </w:tcPr>
                <w:p w:rsidRPr="00AD3DFA" w:rsidR="002D4480" w:rsidP="00597316" w:rsidRDefault="009C1C51" w14:paraId="04D3DC41" w14:textId="77777777">
                  <w:pPr>
                    <w:rPr>
                      <w:rFonts w:ascii="Calibri" w:hAnsi="Calibri" w:cs="Calibri"/>
                      <w:sz w:val="22"/>
                      <w:szCs w:val="22"/>
                      <w:lang w:val="en-US"/>
                    </w:rPr>
                  </w:pPr>
                  <w:r w:rsidRPr="00AD3DFA">
                    <w:rPr>
                      <w:rFonts w:ascii="Calibri" w:hAnsi="Calibri" w:cs="Calibri"/>
                      <w:sz w:val="22"/>
                      <w:szCs w:val="22"/>
                      <w:lang w:val="en-US"/>
                    </w:rPr>
                    <w:t>Other, please specify:</w:t>
                  </w:r>
                </w:p>
              </w:tc>
            </w:tr>
          </w:tbl>
          <w:p w:rsidRPr="00AD3DFA" w:rsidR="002D4480" w:rsidP="001943FA" w:rsidRDefault="002D4480" w14:paraId="1C6B27EE" w14:textId="77777777">
            <w:pPr>
              <w:rPr>
                <w:rFonts w:ascii="Calibri" w:hAnsi="Calibri" w:cs="Calibri"/>
                <w:b/>
                <w:bCs/>
                <w:sz w:val="22"/>
                <w:szCs w:val="22"/>
                <w:lang w:val="en-US"/>
              </w:rPr>
            </w:pPr>
          </w:p>
        </w:tc>
      </w:tr>
      <w:tr w:rsidRPr="00AD3DFA" w:rsidR="00597316" w14:paraId="43F4E6B9" w14:textId="77777777">
        <w:tblPrEx>
          <w:tblCellMar>
            <w:top w:w="0" w:type="dxa"/>
            <w:bottom w:w="0" w:type="dxa"/>
          </w:tblCellMar>
        </w:tblPrEx>
        <w:trPr>
          <w:cantSplit/>
        </w:trPr>
        <w:tc>
          <w:tcPr>
            <w:tcW w:w="10276" w:type="dxa"/>
            <w:gridSpan w:val="2"/>
          </w:tcPr>
          <w:p w:rsidRPr="00AD3DFA" w:rsidR="00ED4749" w:rsidP="00597316" w:rsidRDefault="00ED4749" w14:paraId="3065DAE0" w14:textId="77777777">
            <w:pPr>
              <w:rPr>
                <w:rFonts w:ascii="Calibri" w:hAnsi="Calibri" w:cs="Calibri"/>
                <w:b/>
                <w:bCs/>
                <w:sz w:val="22"/>
                <w:szCs w:val="22"/>
                <w:lang w:val="en-US"/>
              </w:rPr>
            </w:pPr>
          </w:p>
          <w:p w:rsidRPr="00AD3DFA" w:rsidR="00597316" w:rsidP="00597316" w:rsidRDefault="001B41DC" w14:paraId="4E8A92B9" w14:textId="77777777">
            <w:pPr>
              <w:rPr>
                <w:rFonts w:ascii="Calibri" w:hAnsi="Calibri" w:cs="Calibri"/>
                <w:b/>
                <w:bCs/>
                <w:sz w:val="22"/>
                <w:szCs w:val="22"/>
                <w:lang w:val="en-US"/>
              </w:rPr>
            </w:pPr>
            <w:r w:rsidRPr="00AD3DFA">
              <w:rPr>
                <w:rFonts w:ascii="Calibri" w:hAnsi="Calibri" w:cs="Calibri"/>
                <w:b/>
                <w:bCs/>
                <w:sz w:val="22"/>
                <w:szCs w:val="22"/>
                <w:lang w:val="en-US"/>
              </w:rPr>
              <w:t>4</w:t>
            </w:r>
            <w:r w:rsidRPr="00AD3DFA" w:rsidR="00597316">
              <w:rPr>
                <w:rFonts w:ascii="Calibri" w:hAnsi="Calibri" w:cs="Calibri"/>
                <w:b/>
                <w:bCs/>
                <w:sz w:val="22"/>
                <w:szCs w:val="22"/>
                <w:lang w:val="en-US"/>
              </w:rPr>
              <w:t>. I</w:t>
            </w:r>
            <w:r w:rsidRPr="00AD3DFA" w:rsidR="007C0103">
              <w:rPr>
                <w:rFonts w:ascii="Calibri" w:hAnsi="Calibri" w:cs="Calibri"/>
                <w:b/>
                <w:bCs/>
                <w:sz w:val="22"/>
                <w:szCs w:val="22"/>
                <w:lang w:val="en-US"/>
              </w:rPr>
              <w:t>n case of corruption, specify the type of corruption (</w:t>
            </w:r>
            <w:r w:rsidRPr="00AD3DFA">
              <w:rPr>
                <w:rFonts w:ascii="Calibri" w:hAnsi="Calibri" w:cs="Calibri"/>
                <w:b/>
                <w:bCs/>
                <w:sz w:val="22"/>
                <w:szCs w:val="22"/>
                <w:lang w:val="en-US"/>
              </w:rPr>
              <w:t>D</w:t>
            </w:r>
            <w:r w:rsidRPr="00AD3DFA" w:rsidR="007C0103">
              <w:rPr>
                <w:rFonts w:ascii="Calibri" w:hAnsi="Calibri" w:cs="Calibri"/>
                <w:b/>
                <w:bCs/>
                <w:sz w:val="22"/>
                <w:szCs w:val="22"/>
                <w:lang w:val="en-US"/>
              </w:rPr>
              <w:t>efinition of c</w:t>
            </w:r>
            <w:r w:rsidRPr="00AD3DFA" w:rsidR="00597316">
              <w:rPr>
                <w:rFonts w:ascii="Calibri" w:hAnsi="Calibri" w:cs="Calibri"/>
                <w:b/>
                <w:bCs/>
                <w:sz w:val="22"/>
                <w:szCs w:val="22"/>
                <w:lang w:val="en-US"/>
              </w:rPr>
              <w:t>orruption</w:t>
            </w:r>
            <w:proofErr w:type="gramStart"/>
            <w:r w:rsidRPr="00AD3DFA" w:rsidR="00957F6C">
              <w:rPr>
                <w:rFonts w:ascii="Calibri" w:hAnsi="Calibri" w:cs="Calibri"/>
                <w:b/>
                <w:bCs/>
                <w:sz w:val="22"/>
                <w:szCs w:val="22"/>
                <w:lang w:val="en-US"/>
              </w:rPr>
              <w:t xml:space="preserve">: </w:t>
            </w:r>
            <w:r w:rsidRPr="00AD3DFA" w:rsidR="00597316">
              <w:rPr>
                <w:rFonts w:ascii="Calibri" w:hAnsi="Calibri" w:cs="Calibri"/>
                <w:b/>
                <w:bCs/>
                <w:sz w:val="22"/>
                <w:szCs w:val="22"/>
                <w:lang w:val="en-US"/>
              </w:rPr>
              <w:t>”</w:t>
            </w:r>
            <w:r w:rsidRPr="00AD3DFA" w:rsidR="00597316">
              <w:rPr>
                <w:rStyle w:val="k"/>
                <w:rFonts w:ascii="Calibri" w:hAnsi="Calibri" w:cs="Calibri"/>
                <w:b/>
                <w:sz w:val="22"/>
                <w:szCs w:val="22"/>
                <w:lang w:val="en-US"/>
              </w:rPr>
              <w:t>misuse</w:t>
            </w:r>
            <w:proofErr w:type="gramEnd"/>
            <w:r w:rsidRPr="00AD3DFA" w:rsidR="00597316">
              <w:rPr>
                <w:rStyle w:val="k"/>
                <w:rFonts w:ascii="Calibri" w:hAnsi="Calibri" w:cs="Calibri"/>
                <w:b/>
                <w:sz w:val="22"/>
                <w:szCs w:val="22"/>
                <w:lang w:val="en-US"/>
              </w:rPr>
              <w:t xml:space="preserve"> of entrusted power for private gain”</w:t>
            </w:r>
          </w:p>
          <w:tbl>
            <w:tblPr>
              <w:tblW w:w="0" w:type="auto"/>
              <w:tblCellSpacing w:w="0" w:type="dxa"/>
              <w:tblCellMar>
                <w:left w:w="0" w:type="dxa"/>
                <w:right w:w="0" w:type="dxa"/>
              </w:tblCellMar>
              <w:tblLook w:val="04A0" w:firstRow="1" w:lastRow="0" w:firstColumn="1" w:lastColumn="0" w:noHBand="0" w:noVBand="1"/>
            </w:tblPr>
            <w:tblGrid>
              <w:gridCol w:w="10136"/>
            </w:tblGrid>
            <w:tr w:rsidRPr="00AD3DFA" w:rsidR="00597316" w:rsidTr="007C6025" w14:paraId="6742AF5D" w14:textId="77777777">
              <w:trPr>
                <w:tblCellSpacing w:w="0" w:type="dxa"/>
              </w:trPr>
              <w:tc>
                <w:tcPr>
                  <w:tcW w:w="0" w:type="auto"/>
                  <w:vAlign w:val="center"/>
                  <w:hideMark/>
                </w:tcPr>
                <w:p w:rsidRPr="00AD3DFA" w:rsidR="00597316" w:rsidP="007C6025" w:rsidRDefault="00597316" w14:paraId="352BAAC2" w14:textId="77777777">
                  <w:pPr>
                    <w:rPr>
                      <w:rFonts w:ascii="Calibri" w:hAnsi="Calibri" w:cs="Calibri"/>
                      <w:sz w:val="22"/>
                      <w:szCs w:val="22"/>
                      <w:lang w:val="en-US"/>
                    </w:rPr>
                  </w:pPr>
                </w:p>
              </w:tc>
            </w:tr>
            <w:tr w:rsidRPr="00AD3DFA" w:rsidR="00597316" w:rsidTr="007C6025" w14:paraId="5F4533B1" w14:textId="77777777">
              <w:trPr>
                <w:tblCellSpacing w:w="0" w:type="dxa"/>
                <w:hidden/>
              </w:trPr>
              <w:tc>
                <w:tcPr>
                  <w:tcW w:w="0" w:type="auto"/>
                  <w:vAlign w:val="center"/>
                  <w:hideMark/>
                </w:tcPr>
                <w:p w:rsidRPr="00AD3DFA" w:rsidR="00597316" w:rsidP="007C6025" w:rsidRDefault="00597316" w14:paraId="044E694B" w14:textId="77777777">
                  <w:pPr>
                    <w:snapToGrid w:val="0"/>
                    <w:rPr>
                      <w:rFonts w:ascii="Calibri" w:hAnsi="Calibri" w:cs="Calibri"/>
                      <w:vanish/>
                      <w:sz w:val="22"/>
                      <w:szCs w:val="22"/>
                      <w:bdr w:val="single" w:color="808080" w:sz="6" w:space="0" w:frame="1"/>
                      <w:shd w:val="clear" w:color="auto" w:fill="008000"/>
                      <w:lang w:val="en-US"/>
                    </w:rPr>
                  </w:pPr>
                  <w:r>
                    <w:fldChar w:fldCharType="begin"/>
                  </w:r>
                  <w:r>
                    <w:instrText>HYPERLINK "http://formularer/KVA/csager/_layouts/FormServer.aspx?XsnLocation=http://formularer/KVA/csager/CSager/Forms/template.xsn&amp;SaveLocation=http://formularer/KVA/csager/CSager&amp;Source=http://formularer/KVA/csager/CSager/Forms/AllItems.aspx&amp;DefaultItemOpen=1"</w:instrText>
                  </w:r>
                  <w:r>
                    <w:fldChar w:fldCharType="separate"/>
                  </w:r>
                  <w:r w:rsidRPr="00AD3DFA">
                    <w:rPr>
                      <w:rFonts w:ascii="Calibri" w:hAnsi="Calibri" w:cs="Calibri"/>
                      <w:vanish/>
                      <w:color w:val="0000FF"/>
                      <w:sz w:val="22"/>
                      <w:szCs w:val="22"/>
                      <w:bdr w:val="single" w:color="C0C0C0" w:sz="2" w:space="0" w:frame="1"/>
                      <w:lang w:val="en-US"/>
                    </w:rPr>
                    <w:fldChar w:fldCharType="begin"/>
                  </w:r>
                  <w:r w:rsidRPr="00AD3DFA">
                    <w:rPr>
                      <w:rFonts w:ascii="Calibri" w:hAnsi="Calibri" w:cs="Calibri"/>
                      <w:vanish/>
                      <w:color w:val="0000FF"/>
                      <w:sz w:val="22"/>
                      <w:szCs w:val="22"/>
                      <w:bdr w:val="single" w:color="C0C0C0" w:sz="2" w:space="0" w:frame="1"/>
                      <w:lang w:val="en-US"/>
                    </w:rPr>
                    <w:instrText xml:space="preserve"> INCLUDEPICTURE "http://formularer/_layouts/inc/blank.gif?rev=MgI7szz7KhmQpO8thbasFg%3D%3D" \* MERGEFORMATINET </w:instrText>
                  </w:r>
                  <w:r w:rsidRPr="00AD3DFA">
                    <w:rPr>
                      <w:rFonts w:ascii="Calibri" w:hAnsi="Calibri" w:cs="Calibri"/>
                      <w:vanish/>
                      <w:color w:val="0000FF"/>
                      <w:sz w:val="22"/>
                      <w:szCs w:val="22"/>
                      <w:bdr w:val="single" w:color="C0C0C0" w:sz="2" w:space="0" w:frame="1"/>
                      <w:lang w:val="en-US"/>
                    </w:rPr>
                    <w:fldChar w:fldCharType="separate"/>
                  </w:r>
                  <w:r w:rsidRPr="00AD3DFA">
                    <w:rPr>
                      <w:rFonts w:ascii="Calibri" w:hAnsi="Calibri" w:cs="Calibri"/>
                      <w:vanish/>
                      <w:color w:val="0000FF"/>
                      <w:sz w:val="22"/>
                      <w:szCs w:val="22"/>
                      <w:bdr w:val="single" w:color="C0C0C0" w:sz="2" w:space="0" w:frame="1"/>
                      <w:lang w:val="en-US"/>
                    </w:rPr>
                    <w:pict w14:anchorId="58B9F8C2">
                      <v:shape id="_x0000_i1035" style="width:.75pt;height:.75pt" type="#_x0000_t75">
                        <v:imagedata r:id="rId26" r:href="rId27"/>
                      </v:shape>
                    </w:pict>
                  </w:r>
                  <w:r w:rsidRPr="00AD3DFA">
                    <w:rPr>
                      <w:rFonts w:ascii="Calibri" w:hAnsi="Calibri" w:cs="Calibri"/>
                      <w:vanish/>
                      <w:color w:val="0000FF"/>
                      <w:sz w:val="22"/>
                      <w:szCs w:val="22"/>
                      <w:bdr w:val="single" w:color="C0C0C0" w:sz="2" w:space="0" w:frame="1"/>
                      <w:lang w:val="en-US"/>
                    </w:rPr>
                    <w:fldChar w:fldCharType="end"/>
                  </w:r>
                  <w:r>
                    <w:fldChar w:fldCharType="end"/>
                  </w:r>
                </w:p>
                <w:tbl>
                  <w:tblPr>
                    <w:tblW w:w="0" w:type="auto"/>
                    <w:tblCellSpacing w:w="0" w:type="dxa"/>
                    <w:tblCellMar>
                      <w:left w:w="0" w:type="dxa"/>
                      <w:right w:w="0" w:type="dxa"/>
                    </w:tblCellMar>
                    <w:tblLook w:val="04A0" w:firstRow="1" w:lastRow="0" w:firstColumn="1" w:lastColumn="0" w:noHBand="0" w:noVBand="1"/>
                  </w:tblPr>
                  <w:tblGrid>
                    <w:gridCol w:w="330"/>
                    <w:gridCol w:w="9806"/>
                  </w:tblGrid>
                  <w:tr w:rsidRPr="00AD3DFA" w:rsidR="00597316" w:rsidTr="007C6025" w14:paraId="2952FCFF" w14:textId="77777777">
                    <w:trPr>
                      <w:trHeight w:val="430"/>
                      <w:tblCellSpacing w:w="0" w:type="dxa"/>
                    </w:trPr>
                    <w:tc>
                      <w:tcPr>
                        <w:tcW w:w="0" w:type="auto"/>
                        <w:vAlign w:val="center"/>
                        <w:hideMark/>
                      </w:tcPr>
                      <w:p w:rsidRPr="00AD3DFA" w:rsidR="00597316" w:rsidP="007C6025" w:rsidRDefault="00597316" w14:paraId="4F2A01F1" w14:textId="77777777">
                        <w:pPr>
                          <w:rPr>
                            <w:rFonts w:ascii="Calibri" w:hAnsi="Calibri" w:cs="Calibri"/>
                            <w:sz w:val="22"/>
                            <w:szCs w:val="22"/>
                            <w:lang w:val="en-US"/>
                          </w:rPr>
                        </w:pPr>
                        <w:r w:rsidRPr="00AD3DFA">
                          <w:rPr>
                            <w:rFonts w:ascii="Calibri" w:hAnsi="Calibri" w:cs="Calibri"/>
                            <w:sz w:val="22"/>
                            <w:szCs w:val="22"/>
                            <w:lang w:val="en-US"/>
                          </w:rPr>
                          <w:object w:dxaOrig="1440" w:dyaOrig="1440" w14:anchorId="718917A5">
                            <v:shape id="_x0000_i1036" style="width:16.55pt;height:13.95pt" o:ole="" type="#_x0000_t75">
                              <v:imagedata o:title="" r:id="rId14"/>
                            </v:shape>
                            <w:control w:name="DefaultOcxName10" w:shapeid="_x0000_i1036" r:id="rId28"/>
                          </w:object>
                        </w:r>
                      </w:p>
                    </w:tc>
                    <w:tc>
                      <w:tcPr>
                        <w:tcW w:w="0" w:type="auto"/>
                        <w:vAlign w:val="center"/>
                        <w:hideMark/>
                      </w:tcPr>
                      <w:p w:rsidRPr="00AD3DFA" w:rsidR="00597316" w:rsidP="007C6025" w:rsidRDefault="007C0103" w14:paraId="19994E06" w14:textId="77777777">
                        <w:pPr>
                          <w:rPr>
                            <w:rFonts w:ascii="Calibri" w:hAnsi="Calibri" w:cs="Calibri"/>
                            <w:sz w:val="22"/>
                            <w:szCs w:val="22"/>
                            <w:lang w:val="en-US"/>
                          </w:rPr>
                        </w:pPr>
                        <w:r w:rsidRPr="00AD3DFA">
                          <w:rPr>
                            <w:rFonts w:ascii="Calibri" w:hAnsi="Calibri" w:cs="Calibri"/>
                            <w:sz w:val="22"/>
                            <w:szCs w:val="22"/>
                            <w:lang w:val="en-US"/>
                          </w:rPr>
                          <w:t>Theft</w:t>
                        </w:r>
                      </w:p>
                    </w:tc>
                  </w:tr>
                  <w:tr w:rsidRPr="00AD3DFA" w:rsidR="00597316" w:rsidTr="007C6025" w14:paraId="228EEE0D" w14:textId="77777777">
                    <w:trPr>
                      <w:tblCellSpacing w:w="0" w:type="dxa"/>
                    </w:trPr>
                    <w:tc>
                      <w:tcPr>
                        <w:tcW w:w="0" w:type="auto"/>
                        <w:vAlign w:val="center"/>
                        <w:hideMark/>
                      </w:tcPr>
                      <w:p w:rsidRPr="00AD3DFA" w:rsidR="00597316" w:rsidP="007C6025" w:rsidRDefault="00597316" w14:paraId="6FC07AAE" w14:textId="77777777">
                        <w:pPr>
                          <w:rPr>
                            <w:rFonts w:ascii="Calibri" w:hAnsi="Calibri" w:cs="Calibri"/>
                            <w:sz w:val="22"/>
                            <w:szCs w:val="22"/>
                            <w:lang w:val="en-US"/>
                          </w:rPr>
                        </w:pPr>
                        <w:r w:rsidRPr="00AD3DFA">
                          <w:rPr>
                            <w:rFonts w:ascii="Calibri" w:hAnsi="Calibri" w:cs="Calibri"/>
                            <w:sz w:val="22"/>
                            <w:szCs w:val="22"/>
                            <w:lang w:val="en-US"/>
                          </w:rPr>
                          <w:object w:dxaOrig="1440" w:dyaOrig="1440" w14:anchorId="335D07BC">
                            <v:shape id="_x0000_i1037" style="width:16.55pt;height:13.95pt" o:ole="" type="#_x0000_t75">
                              <v:imagedata o:title="" r:id="rId14"/>
                            </v:shape>
                            <w:control w:name="DefaultOcxName11" w:shapeid="_x0000_i1037" r:id="rId29"/>
                          </w:object>
                        </w:r>
                      </w:p>
                    </w:tc>
                    <w:tc>
                      <w:tcPr>
                        <w:tcW w:w="0" w:type="auto"/>
                        <w:vAlign w:val="center"/>
                        <w:hideMark/>
                      </w:tcPr>
                      <w:p w:rsidRPr="00AD3DFA" w:rsidR="00597316" w:rsidP="007C6025" w:rsidRDefault="007C0103" w14:paraId="462F6051" w14:textId="77777777">
                        <w:pPr>
                          <w:rPr>
                            <w:rFonts w:ascii="Calibri" w:hAnsi="Calibri" w:cs="Calibri"/>
                            <w:sz w:val="22"/>
                            <w:szCs w:val="22"/>
                            <w:lang w:val="en-US"/>
                          </w:rPr>
                        </w:pPr>
                        <w:r w:rsidRPr="00AD3DFA">
                          <w:rPr>
                            <w:rFonts w:ascii="Calibri" w:hAnsi="Calibri" w:cs="Calibri"/>
                            <w:sz w:val="22"/>
                            <w:szCs w:val="22"/>
                            <w:lang w:val="en-US"/>
                          </w:rPr>
                          <w:t>Nepotism</w:t>
                        </w:r>
                      </w:p>
                    </w:tc>
                  </w:tr>
                  <w:tr w:rsidRPr="00AD3DFA" w:rsidR="00597316" w:rsidTr="007C6025" w14:paraId="11A6DB5A" w14:textId="77777777">
                    <w:trPr>
                      <w:tblCellSpacing w:w="0" w:type="dxa"/>
                    </w:trPr>
                    <w:tc>
                      <w:tcPr>
                        <w:tcW w:w="0" w:type="auto"/>
                        <w:vAlign w:val="center"/>
                        <w:hideMark/>
                      </w:tcPr>
                      <w:p w:rsidRPr="00AD3DFA" w:rsidR="00597316" w:rsidP="007C6025" w:rsidRDefault="00597316" w14:paraId="604F2E68" w14:textId="77777777">
                        <w:pPr>
                          <w:rPr>
                            <w:rFonts w:ascii="Calibri" w:hAnsi="Calibri" w:cs="Calibri"/>
                            <w:sz w:val="22"/>
                            <w:szCs w:val="22"/>
                            <w:lang w:val="en-US"/>
                          </w:rPr>
                        </w:pPr>
                        <w:r w:rsidRPr="00AD3DFA">
                          <w:rPr>
                            <w:rFonts w:ascii="Calibri" w:hAnsi="Calibri" w:cs="Calibri"/>
                            <w:sz w:val="22"/>
                            <w:szCs w:val="22"/>
                            <w:lang w:val="en-US"/>
                          </w:rPr>
                          <w:object w:dxaOrig="1440" w:dyaOrig="1440" w14:anchorId="12FE7544">
                            <v:shape id="_x0000_i1038" style="width:16.55pt;height:13.95pt" o:ole="" type="#_x0000_t75">
                              <v:imagedata o:title="" r:id="rId14"/>
                            </v:shape>
                            <w:control w:name="DefaultOcxName21" w:shapeid="_x0000_i1038" r:id="rId30"/>
                          </w:object>
                        </w:r>
                      </w:p>
                    </w:tc>
                    <w:tc>
                      <w:tcPr>
                        <w:tcW w:w="0" w:type="auto"/>
                        <w:vAlign w:val="center"/>
                        <w:hideMark/>
                      </w:tcPr>
                      <w:p w:rsidRPr="00AD3DFA" w:rsidR="00597316" w:rsidP="009C1C51" w:rsidRDefault="007C0103" w14:paraId="58B422C6" w14:textId="77777777">
                        <w:pPr>
                          <w:rPr>
                            <w:rFonts w:ascii="Calibri" w:hAnsi="Calibri" w:cs="Calibri"/>
                            <w:sz w:val="22"/>
                            <w:szCs w:val="22"/>
                            <w:lang w:val="en-US"/>
                          </w:rPr>
                        </w:pPr>
                        <w:r w:rsidRPr="00AD3DFA">
                          <w:rPr>
                            <w:rFonts w:ascii="Calibri" w:hAnsi="Calibri" w:cs="Calibri"/>
                            <w:sz w:val="22"/>
                            <w:szCs w:val="22"/>
                            <w:lang w:val="en-US"/>
                          </w:rPr>
                          <w:t>Bribery</w:t>
                        </w:r>
                        <w:r w:rsidRPr="00AD3DFA" w:rsidR="00384579">
                          <w:rPr>
                            <w:rFonts w:ascii="Calibri" w:hAnsi="Calibri" w:cs="Calibri"/>
                            <w:sz w:val="22"/>
                            <w:szCs w:val="22"/>
                            <w:lang w:val="en-US"/>
                          </w:rPr>
                          <w:t>/a</w:t>
                        </w:r>
                        <w:r w:rsidRPr="00AD3DFA">
                          <w:rPr>
                            <w:rFonts w:ascii="Calibri" w:hAnsi="Calibri" w:cs="Calibri"/>
                            <w:sz w:val="22"/>
                            <w:szCs w:val="22"/>
                            <w:lang w:val="en-US"/>
                          </w:rPr>
                          <w:t>ccept</w:t>
                        </w:r>
                        <w:r w:rsidRPr="00AD3DFA" w:rsidR="009C1C51">
                          <w:rPr>
                            <w:rFonts w:ascii="Calibri" w:hAnsi="Calibri" w:cs="Calibri"/>
                            <w:sz w:val="22"/>
                            <w:szCs w:val="22"/>
                            <w:lang w:val="en-US"/>
                          </w:rPr>
                          <w:t xml:space="preserve"> of</w:t>
                        </w:r>
                        <w:r w:rsidRPr="00AD3DFA">
                          <w:rPr>
                            <w:rFonts w:ascii="Calibri" w:hAnsi="Calibri" w:cs="Calibri"/>
                            <w:sz w:val="22"/>
                            <w:szCs w:val="22"/>
                            <w:lang w:val="en-US"/>
                          </w:rPr>
                          <w:t xml:space="preserve"> gifts or personal favours</w:t>
                        </w:r>
                      </w:p>
                    </w:tc>
                  </w:tr>
                  <w:tr w:rsidRPr="00AD3DFA" w:rsidR="00597316" w:rsidTr="007C6025" w14:paraId="760A067B" w14:textId="77777777">
                    <w:trPr>
                      <w:tblCellSpacing w:w="0" w:type="dxa"/>
                    </w:trPr>
                    <w:tc>
                      <w:tcPr>
                        <w:tcW w:w="0" w:type="auto"/>
                        <w:vAlign w:val="center"/>
                        <w:hideMark/>
                      </w:tcPr>
                      <w:p w:rsidRPr="00AD3DFA" w:rsidR="00597316" w:rsidP="007C6025" w:rsidRDefault="00597316" w14:paraId="4939C1DE" w14:textId="77777777">
                        <w:pPr>
                          <w:rPr>
                            <w:rFonts w:ascii="Calibri" w:hAnsi="Calibri" w:cs="Calibri"/>
                            <w:sz w:val="22"/>
                            <w:szCs w:val="22"/>
                            <w:lang w:val="en-US"/>
                          </w:rPr>
                        </w:pPr>
                        <w:r w:rsidRPr="00AD3DFA">
                          <w:rPr>
                            <w:rFonts w:ascii="Calibri" w:hAnsi="Calibri" w:cs="Calibri"/>
                            <w:sz w:val="22"/>
                            <w:szCs w:val="22"/>
                            <w:lang w:val="en-US"/>
                          </w:rPr>
                          <w:object w:dxaOrig="1440" w:dyaOrig="1440" w14:anchorId="46E56D7F">
                            <v:shape id="_x0000_i1039" style="width:16.55pt;height:13.95pt" o:ole="" type="#_x0000_t75">
                              <v:imagedata o:title="" r:id="rId14"/>
                            </v:shape>
                            <w:control w:name="DefaultOcxName31" w:shapeid="_x0000_i1039" r:id="rId31"/>
                          </w:object>
                        </w:r>
                      </w:p>
                    </w:tc>
                    <w:tc>
                      <w:tcPr>
                        <w:tcW w:w="0" w:type="auto"/>
                        <w:vAlign w:val="center"/>
                        <w:hideMark/>
                      </w:tcPr>
                      <w:p w:rsidRPr="00AD3DFA" w:rsidR="00597316" w:rsidP="00A424C9" w:rsidRDefault="007C0103" w14:paraId="47CF4800" w14:textId="77777777">
                        <w:pPr>
                          <w:rPr>
                            <w:rFonts w:ascii="Calibri" w:hAnsi="Calibri" w:cs="Calibri"/>
                            <w:sz w:val="22"/>
                            <w:szCs w:val="22"/>
                            <w:lang w:val="en-US"/>
                          </w:rPr>
                        </w:pPr>
                        <w:r w:rsidRPr="00AD3DFA">
                          <w:rPr>
                            <w:rFonts w:ascii="Calibri" w:hAnsi="Calibri" w:cs="Calibri"/>
                            <w:sz w:val="22"/>
                            <w:szCs w:val="22"/>
                            <w:lang w:val="en-US"/>
                          </w:rPr>
                          <w:t>E</w:t>
                        </w:r>
                        <w:r w:rsidRPr="00AD3DFA">
                          <w:rPr>
                            <w:rStyle w:val="copybox"/>
                            <w:rFonts w:ascii="Calibri" w:hAnsi="Calibri" w:cs="Calibri"/>
                            <w:sz w:val="22"/>
                            <w:szCs w:val="22"/>
                          </w:rPr>
                          <w:t>mbez</w:t>
                        </w:r>
                        <w:r w:rsidRPr="00AD3DFA" w:rsidR="00A424C9">
                          <w:rPr>
                            <w:rStyle w:val="copybox"/>
                            <w:rFonts w:ascii="Calibri" w:hAnsi="Calibri" w:cs="Calibri"/>
                            <w:sz w:val="22"/>
                            <w:szCs w:val="22"/>
                          </w:rPr>
                          <w:t>zle</w:t>
                        </w:r>
                        <w:r w:rsidRPr="00AD3DFA">
                          <w:rPr>
                            <w:rStyle w:val="copybox"/>
                            <w:rFonts w:ascii="Calibri" w:hAnsi="Calibri" w:cs="Calibri"/>
                            <w:sz w:val="22"/>
                            <w:szCs w:val="22"/>
                          </w:rPr>
                          <w:t>ment</w:t>
                        </w:r>
                      </w:p>
                    </w:tc>
                  </w:tr>
                  <w:tr w:rsidRPr="00AD3DFA" w:rsidR="00597316" w:rsidTr="007C6025" w14:paraId="6E9458F9" w14:textId="77777777">
                    <w:trPr>
                      <w:tblCellSpacing w:w="0" w:type="dxa"/>
                    </w:trPr>
                    <w:tc>
                      <w:tcPr>
                        <w:tcW w:w="0" w:type="auto"/>
                        <w:vAlign w:val="center"/>
                        <w:hideMark/>
                      </w:tcPr>
                      <w:p w:rsidRPr="00AD3DFA" w:rsidR="00597316" w:rsidP="007C6025" w:rsidRDefault="00597316" w14:paraId="79A79EC2" w14:textId="77777777">
                        <w:pPr>
                          <w:rPr>
                            <w:rFonts w:ascii="Calibri" w:hAnsi="Calibri" w:cs="Calibri"/>
                            <w:sz w:val="22"/>
                            <w:szCs w:val="22"/>
                            <w:lang w:val="en-US"/>
                          </w:rPr>
                        </w:pPr>
                        <w:r w:rsidRPr="00AD3DFA">
                          <w:rPr>
                            <w:rFonts w:ascii="Calibri" w:hAnsi="Calibri" w:cs="Calibri"/>
                            <w:sz w:val="22"/>
                            <w:szCs w:val="22"/>
                            <w:lang w:val="en-US"/>
                          </w:rPr>
                          <w:object w:dxaOrig="1440" w:dyaOrig="1440" w14:anchorId="6AA67906">
                            <v:shape id="_x0000_i1040" style="width:16.55pt;height:13.95pt" o:ole="" type="#_x0000_t75">
                              <v:imagedata o:title="" r:id="rId14"/>
                            </v:shape>
                            <w:control w:name="DefaultOcxName41" w:shapeid="_x0000_i1040" r:id="rId32"/>
                          </w:object>
                        </w:r>
                      </w:p>
                    </w:tc>
                    <w:tc>
                      <w:tcPr>
                        <w:tcW w:w="0" w:type="auto"/>
                        <w:vAlign w:val="center"/>
                        <w:hideMark/>
                      </w:tcPr>
                      <w:p w:rsidRPr="00AD3DFA" w:rsidR="00597316" w:rsidP="0027247C" w:rsidRDefault="007C0103" w14:paraId="2E825EE8" w14:textId="77777777">
                        <w:pPr>
                          <w:rPr>
                            <w:rFonts w:ascii="Calibri" w:hAnsi="Calibri" w:cs="Calibri"/>
                            <w:sz w:val="22"/>
                            <w:szCs w:val="22"/>
                            <w:lang w:val="en-US"/>
                          </w:rPr>
                        </w:pPr>
                        <w:r w:rsidRPr="00AD3DFA">
                          <w:rPr>
                            <w:rFonts w:ascii="Calibri" w:hAnsi="Calibri" w:cs="Calibri"/>
                            <w:sz w:val="22"/>
                            <w:szCs w:val="22"/>
                            <w:lang w:val="en-US"/>
                          </w:rPr>
                          <w:t xml:space="preserve">Corruption </w:t>
                        </w:r>
                        <w:r w:rsidRPr="00AD3DFA" w:rsidR="0027247C">
                          <w:rPr>
                            <w:rFonts w:ascii="Calibri" w:hAnsi="Calibri" w:cs="Calibri"/>
                            <w:sz w:val="22"/>
                            <w:szCs w:val="22"/>
                            <w:lang w:val="en-US"/>
                          </w:rPr>
                          <w:t>when entering a contract (e.g. during tender process, cartels, forgery/falsification of documents, fraud when entering the contract, etc.)</w:t>
                        </w:r>
                        <w:r w:rsidRPr="00AD3DFA" w:rsidR="00597316">
                          <w:rPr>
                            <w:rFonts w:ascii="Calibri" w:hAnsi="Calibri" w:cs="Calibri"/>
                            <w:sz w:val="22"/>
                            <w:szCs w:val="22"/>
                            <w:lang w:val="en-US"/>
                          </w:rPr>
                          <w:t xml:space="preserve"> </w:t>
                        </w:r>
                      </w:p>
                      <w:p w:rsidRPr="00AD3DFA" w:rsidR="0027247C" w:rsidP="0027247C" w:rsidRDefault="0027247C" w14:paraId="5A7FA972" w14:textId="77777777">
                        <w:pPr>
                          <w:rPr>
                            <w:rFonts w:ascii="Calibri" w:hAnsi="Calibri" w:cs="Calibri"/>
                            <w:sz w:val="22"/>
                            <w:szCs w:val="22"/>
                            <w:lang w:val="en-US"/>
                          </w:rPr>
                        </w:pPr>
                      </w:p>
                    </w:tc>
                  </w:tr>
                  <w:tr w:rsidRPr="00AD3DFA" w:rsidR="00597316" w:rsidTr="007C6025" w14:paraId="65CEA8E6" w14:textId="77777777">
                    <w:trPr>
                      <w:tblCellSpacing w:w="0" w:type="dxa"/>
                    </w:trPr>
                    <w:tc>
                      <w:tcPr>
                        <w:tcW w:w="0" w:type="auto"/>
                        <w:vAlign w:val="center"/>
                        <w:hideMark/>
                      </w:tcPr>
                      <w:p w:rsidRPr="00AD3DFA" w:rsidR="00597316" w:rsidP="007C6025" w:rsidRDefault="00597316" w14:paraId="4C262B23" w14:textId="77777777">
                        <w:pPr>
                          <w:rPr>
                            <w:rFonts w:ascii="Calibri" w:hAnsi="Calibri" w:cs="Calibri"/>
                            <w:sz w:val="22"/>
                            <w:szCs w:val="22"/>
                            <w:lang w:val="en-US"/>
                          </w:rPr>
                        </w:pPr>
                        <w:r w:rsidRPr="00AD3DFA">
                          <w:rPr>
                            <w:rFonts w:ascii="Calibri" w:hAnsi="Calibri" w:cs="Calibri"/>
                            <w:sz w:val="22"/>
                            <w:szCs w:val="22"/>
                            <w:lang w:val="en-US"/>
                          </w:rPr>
                          <w:object w:dxaOrig="1440" w:dyaOrig="1440" w14:anchorId="0F7DDDDC">
                            <v:shape id="_x0000_i1041" style="width:16.55pt;height:13.95pt" o:ole="" type="#_x0000_t75">
                              <v:imagedata o:title="" r:id="rId14"/>
                            </v:shape>
                            <w:control w:name="DefaultOcxName51" w:shapeid="_x0000_i1041" r:id="rId33"/>
                          </w:object>
                        </w:r>
                      </w:p>
                    </w:tc>
                    <w:tc>
                      <w:tcPr>
                        <w:tcW w:w="0" w:type="auto"/>
                        <w:vAlign w:val="center"/>
                        <w:hideMark/>
                      </w:tcPr>
                      <w:p w:rsidRPr="00AD3DFA" w:rsidR="00597316" w:rsidP="0027247C" w:rsidRDefault="00F25242" w14:paraId="6F51C018" w14:textId="77777777">
                        <w:pPr>
                          <w:rPr>
                            <w:rFonts w:ascii="Calibri" w:hAnsi="Calibri" w:cs="Calibri"/>
                            <w:sz w:val="22"/>
                            <w:szCs w:val="22"/>
                            <w:lang w:val="en-US"/>
                          </w:rPr>
                        </w:pPr>
                        <w:r w:rsidRPr="00AD3DFA">
                          <w:rPr>
                            <w:rFonts w:ascii="Calibri" w:hAnsi="Calibri" w:cs="Calibri"/>
                            <w:sz w:val="22"/>
                            <w:szCs w:val="22"/>
                            <w:lang w:val="en-US"/>
                          </w:rPr>
                          <w:t>C</w:t>
                        </w:r>
                        <w:r w:rsidRPr="00AD3DFA" w:rsidR="00597316">
                          <w:rPr>
                            <w:rFonts w:ascii="Calibri" w:hAnsi="Calibri" w:cs="Calibri"/>
                            <w:sz w:val="22"/>
                            <w:szCs w:val="22"/>
                            <w:lang w:val="en-US"/>
                          </w:rPr>
                          <w:t xml:space="preserve">orruption </w:t>
                        </w:r>
                        <w:r w:rsidRPr="00AD3DFA" w:rsidR="0027247C">
                          <w:rPr>
                            <w:rFonts w:ascii="Calibri" w:hAnsi="Calibri" w:cs="Calibri"/>
                            <w:sz w:val="22"/>
                            <w:szCs w:val="22"/>
                            <w:lang w:val="en-US"/>
                          </w:rPr>
                          <w:t xml:space="preserve">during execution of contracts (i.e. product substitution, fraud with products/prices, forgery of costs, fraud with travel settlements, etc.) </w:t>
                        </w:r>
                        <w:r w:rsidRPr="00AD3DFA">
                          <w:rPr>
                            <w:rFonts w:ascii="Calibri" w:hAnsi="Calibri" w:cs="Calibri"/>
                            <w:sz w:val="22"/>
                            <w:szCs w:val="22"/>
                            <w:lang w:val="en-US"/>
                          </w:rPr>
                          <w:t xml:space="preserve"> </w:t>
                        </w:r>
                        <w:r w:rsidRPr="00AD3DFA" w:rsidR="00597316">
                          <w:rPr>
                            <w:rFonts w:ascii="Calibri" w:hAnsi="Calibri" w:cs="Calibri"/>
                            <w:sz w:val="22"/>
                            <w:szCs w:val="22"/>
                            <w:lang w:val="en-US"/>
                          </w:rPr>
                          <w:t xml:space="preserve"> </w:t>
                        </w:r>
                      </w:p>
                      <w:p w:rsidRPr="00AD3DFA" w:rsidR="00CD5341" w:rsidP="0027247C" w:rsidRDefault="00CD5341" w14:paraId="2E434584" w14:textId="77777777">
                        <w:pPr>
                          <w:rPr>
                            <w:rFonts w:ascii="Calibri" w:hAnsi="Calibri" w:cs="Calibri"/>
                            <w:sz w:val="22"/>
                            <w:szCs w:val="22"/>
                            <w:lang w:val="en-US"/>
                          </w:rPr>
                        </w:pPr>
                      </w:p>
                    </w:tc>
                  </w:tr>
                </w:tbl>
                <w:p w:rsidRPr="00AD3DFA" w:rsidR="00597316" w:rsidP="007C6025" w:rsidRDefault="00597316" w14:paraId="4432787D" w14:textId="77777777">
                  <w:pPr>
                    <w:rPr>
                      <w:rFonts w:ascii="Calibri" w:hAnsi="Calibri" w:cs="Calibri"/>
                      <w:sz w:val="22"/>
                      <w:szCs w:val="22"/>
                      <w:lang w:val="en-US"/>
                    </w:rPr>
                  </w:pPr>
                </w:p>
              </w:tc>
            </w:tr>
          </w:tbl>
          <w:p w:rsidRPr="00AD3DFA" w:rsidR="00597316" w:rsidP="001943FA" w:rsidRDefault="00597316" w14:paraId="7CDCF6CC" w14:textId="77777777">
            <w:pPr>
              <w:rPr>
                <w:rFonts w:ascii="Calibri" w:hAnsi="Calibri" w:cs="Calibri"/>
                <w:b/>
                <w:bCs/>
                <w:sz w:val="22"/>
                <w:szCs w:val="22"/>
                <w:lang w:val="en-US"/>
              </w:rPr>
            </w:pPr>
          </w:p>
        </w:tc>
      </w:tr>
      <w:tr w:rsidRPr="00AD3DFA" w:rsidR="007571AD" w:rsidTr="0007425F" w14:paraId="0CDD50FC" w14:textId="77777777">
        <w:tblPrEx>
          <w:tblCellMar>
            <w:top w:w="0" w:type="dxa"/>
            <w:bottom w:w="0" w:type="dxa"/>
          </w:tblCellMar>
        </w:tblPrEx>
        <w:tc>
          <w:tcPr>
            <w:tcW w:w="10276" w:type="dxa"/>
            <w:gridSpan w:val="2"/>
            <w:tcBorders>
              <w:bottom w:val="single" w:color="auto" w:sz="4" w:space="0"/>
            </w:tcBorders>
          </w:tcPr>
          <w:p w:rsidRPr="00AD3DFA" w:rsidR="00ED4749" w:rsidP="00F25242" w:rsidRDefault="00ED4749" w14:paraId="25440F5D" w14:textId="77777777">
            <w:pPr>
              <w:rPr>
                <w:rFonts w:ascii="Calibri" w:hAnsi="Calibri" w:cs="Calibri"/>
                <w:b/>
                <w:bCs/>
                <w:sz w:val="22"/>
                <w:szCs w:val="22"/>
                <w:lang w:val="en-US"/>
              </w:rPr>
            </w:pPr>
          </w:p>
          <w:p w:rsidRPr="00AD3DFA" w:rsidR="007571AD" w:rsidP="00F25242" w:rsidRDefault="001B41DC" w14:paraId="3F0E398D" w14:textId="77777777">
            <w:pPr>
              <w:rPr>
                <w:rFonts w:ascii="Calibri" w:hAnsi="Calibri" w:cs="Calibri"/>
                <w:b/>
                <w:bCs/>
                <w:sz w:val="22"/>
                <w:szCs w:val="22"/>
                <w:lang w:val="en-US"/>
              </w:rPr>
            </w:pPr>
            <w:r w:rsidRPr="00AD3DFA">
              <w:rPr>
                <w:rFonts w:ascii="Calibri" w:hAnsi="Calibri" w:cs="Calibri"/>
                <w:b/>
                <w:bCs/>
                <w:sz w:val="22"/>
                <w:szCs w:val="22"/>
                <w:lang w:val="en-US"/>
              </w:rPr>
              <w:t>5</w:t>
            </w:r>
            <w:proofErr w:type="gramStart"/>
            <w:r w:rsidRPr="00AD3DFA" w:rsidR="007571AD">
              <w:rPr>
                <w:rFonts w:ascii="Calibri" w:hAnsi="Calibri" w:cs="Calibri"/>
                <w:b/>
                <w:bCs/>
                <w:sz w:val="22"/>
                <w:szCs w:val="22"/>
                <w:lang w:val="en-US"/>
              </w:rPr>
              <w:t xml:space="preserve">.  </w:t>
            </w:r>
            <w:r w:rsidRPr="00AD3DFA" w:rsidR="00F25242">
              <w:rPr>
                <w:rFonts w:ascii="Calibri" w:hAnsi="Calibri" w:cs="Calibri"/>
                <w:b/>
                <w:bCs/>
                <w:sz w:val="22"/>
                <w:szCs w:val="22"/>
                <w:lang w:val="en-US"/>
              </w:rPr>
              <w:t>When</w:t>
            </w:r>
            <w:proofErr w:type="gramEnd"/>
            <w:r w:rsidRPr="00AD3DFA" w:rsidR="00F25242">
              <w:rPr>
                <w:rFonts w:ascii="Calibri" w:hAnsi="Calibri" w:cs="Calibri"/>
                <w:b/>
                <w:bCs/>
                <w:sz w:val="22"/>
                <w:szCs w:val="22"/>
                <w:lang w:val="en-US"/>
              </w:rPr>
              <w:t xml:space="preserve"> and how has the suspicion arisen -</w:t>
            </w:r>
            <w:r w:rsidRPr="00AD3DFA" w:rsidR="007571AD">
              <w:rPr>
                <w:rFonts w:ascii="Calibri" w:hAnsi="Calibri" w:cs="Calibri"/>
                <w:b/>
                <w:bCs/>
                <w:sz w:val="22"/>
                <w:szCs w:val="22"/>
                <w:lang w:val="en-US"/>
              </w:rPr>
              <w:t xml:space="preserve"> 10 lin</w:t>
            </w:r>
            <w:r w:rsidRPr="00AD3DFA" w:rsidR="00F25242">
              <w:rPr>
                <w:rFonts w:ascii="Calibri" w:hAnsi="Calibri" w:cs="Calibri"/>
                <w:b/>
                <w:bCs/>
                <w:sz w:val="22"/>
                <w:szCs w:val="22"/>
                <w:lang w:val="en-US"/>
              </w:rPr>
              <w:t>e</w:t>
            </w:r>
            <w:r w:rsidRPr="00AD3DFA" w:rsidR="00ED4749">
              <w:rPr>
                <w:rFonts w:ascii="Calibri" w:hAnsi="Calibri" w:cs="Calibri"/>
                <w:b/>
                <w:bCs/>
                <w:sz w:val="22"/>
                <w:szCs w:val="22"/>
                <w:lang w:val="en-US"/>
              </w:rPr>
              <w:t>s</w:t>
            </w:r>
            <w:r w:rsidRPr="00AD3DFA" w:rsidR="00F25242">
              <w:rPr>
                <w:rFonts w:ascii="Calibri" w:hAnsi="Calibri" w:cs="Calibri"/>
                <w:b/>
                <w:bCs/>
                <w:sz w:val="22"/>
                <w:szCs w:val="22"/>
                <w:lang w:val="en-US"/>
              </w:rPr>
              <w:t xml:space="preserve"> maximum</w:t>
            </w:r>
          </w:p>
          <w:p w:rsidRPr="00AD3DFA" w:rsidR="00ED4749" w:rsidP="00F25242" w:rsidRDefault="00ED4749" w14:paraId="1FC2BD1A" w14:textId="77777777">
            <w:pPr>
              <w:rPr>
                <w:rFonts w:ascii="Calibri" w:hAnsi="Calibri" w:cs="Calibri"/>
                <w:sz w:val="22"/>
                <w:szCs w:val="22"/>
                <w:lang w:val="en-US"/>
              </w:rPr>
            </w:pPr>
          </w:p>
        </w:tc>
      </w:tr>
      <w:tr w:rsidRPr="00AD3DFA" w:rsidR="004721F9" w:rsidTr="0007425F" w14:paraId="2E462D8A" w14:textId="77777777">
        <w:tblPrEx>
          <w:tblCellMar>
            <w:top w:w="0" w:type="dxa"/>
            <w:bottom w:w="0" w:type="dxa"/>
          </w:tblCellMar>
        </w:tblPrEx>
        <w:tc>
          <w:tcPr>
            <w:tcW w:w="10276" w:type="dxa"/>
            <w:gridSpan w:val="2"/>
            <w:tcBorders>
              <w:top w:val="single" w:color="auto" w:sz="4" w:space="0"/>
              <w:left w:val="single" w:color="auto" w:sz="4" w:space="0"/>
              <w:bottom w:val="single" w:color="auto" w:sz="4" w:space="0"/>
              <w:right w:val="single" w:color="auto" w:sz="4" w:space="0"/>
            </w:tcBorders>
          </w:tcPr>
          <w:p w:rsidRPr="00AD3DFA" w:rsidR="00265DBA" w:rsidRDefault="00265DBA" w14:paraId="2178926A" w14:textId="77777777">
            <w:pPr>
              <w:rPr>
                <w:rFonts w:ascii="Calibri" w:hAnsi="Calibri" w:cs="Calibri"/>
                <w:sz w:val="22"/>
                <w:szCs w:val="22"/>
                <w:lang w:val="en-US"/>
              </w:rPr>
            </w:pPr>
          </w:p>
          <w:p w:rsidRPr="00AD3DFA" w:rsidR="00CA238A" w:rsidRDefault="00CA238A" w14:paraId="2995AF32" w14:textId="77777777">
            <w:pPr>
              <w:rPr>
                <w:rFonts w:ascii="Calibri" w:hAnsi="Calibri" w:cs="Calibri"/>
                <w:sz w:val="22"/>
                <w:szCs w:val="22"/>
                <w:lang w:val="en-US"/>
              </w:rPr>
            </w:pPr>
          </w:p>
          <w:p w:rsidRPr="00AD3DFA" w:rsidR="00780757" w:rsidRDefault="00780757" w14:paraId="6E6EDDF7" w14:textId="77777777">
            <w:pPr>
              <w:rPr>
                <w:rFonts w:ascii="Calibri" w:hAnsi="Calibri" w:cs="Calibri"/>
                <w:sz w:val="22"/>
                <w:szCs w:val="22"/>
                <w:lang w:val="en-US"/>
              </w:rPr>
            </w:pPr>
          </w:p>
        </w:tc>
      </w:tr>
      <w:tr w:rsidRPr="00AD3DFA" w:rsidR="004721F9" w:rsidTr="0007425F" w14:paraId="54CCC735" w14:textId="77777777">
        <w:tblPrEx>
          <w:tblCellMar>
            <w:top w:w="0" w:type="dxa"/>
            <w:bottom w:w="0" w:type="dxa"/>
          </w:tblCellMar>
        </w:tblPrEx>
        <w:trPr>
          <w:cantSplit/>
        </w:trPr>
        <w:tc>
          <w:tcPr>
            <w:tcW w:w="10276" w:type="dxa"/>
            <w:gridSpan w:val="2"/>
            <w:tcBorders>
              <w:top w:val="single" w:color="auto" w:sz="4" w:space="0"/>
            </w:tcBorders>
          </w:tcPr>
          <w:p w:rsidRPr="00AD3DFA" w:rsidR="00D577B1" w:rsidP="00ED4749" w:rsidRDefault="00D577B1" w14:paraId="554DD4AF" w14:textId="77777777">
            <w:pPr>
              <w:rPr>
                <w:rFonts w:ascii="Calibri" w:hAnsi="Calibri" w:cs="Calibri"/>
                <w:b/>
                <w:bCs/>
                <w:sz w:val="22"/>
                <w:szCs w:val="22"/>
                <w:lang w:val="en-US"/>
              </w:rPr>
            </w:pPr>
          </w:p>
          <w:p w:rsidRPr="00AD3DFA" w:rsidR="004721F9" w:rsidP="00ED4749" w:rsidRDefault="001B41DC" w14:paraId="25E51757" w14:textId="77777777">
            <w:pPr>
              <w:rPr>
                <w:rFonts w:ascii="Calibri" w:hAnsi="Calibri" w:cs="Calibri"/>
                <w:b/>
                <w:bCs/>
                <w:sz w:val="22"/>
                <w:szCs w:val="22"/>
                <w:lang w:val="en-US"/>
              </w:rPr>
            </w:pPr>
            <w:r w:rsidRPr="00AD3DFA">
              <w:rPr>
                <w:rFonts w:ascii="Calibri" w:hAnsi="Calibri" w:cs="Calibri"/>
                <w:b/>
                <w:bCs/>
                <w:sz w:val="22"/>
                <w:szCs w:val="22"/>
                <w:lang w:val="en-US"/>
              </w:rPr>
              <w:t>6</w:t>
            </w:r>
            <w:r w:rsidRPr="00AD3DFA" w:rsidR="004721F9">
              <w:rPr>
                <w:rFonts w:ascii="Calibri" w:hAnsi="Calibri" w:cs="Calibri"/>
                <w:b/>
                <w:bCs/>
                <w:sz w:val="22"/>
                <w:szCs w:val="22"/>
                <w:lang w:val="en-US"/>
              </w:rPr>
              <w:t xml:space="preserve">. </w:t>
            </w:r>
            <w:r w:rsidRPr="00AD3DFA">
              <w:rPr>
                <w:rFonts w:ascii="Calibri" w:hAnsi="Calibri" w:cs="Calibri"/>
                <w:b/>
                <w:bCs/>
                <w:sz w:val="22"/>
                <w:szCs w:val="22"/>
                <w:lang w:val="en-GB"/>
              </w:rPr>
              <w:t>A clear description of the case, persons involved, level of fraud or corruption, and possible steps already taken to investigate and rectify the matter. The information provided shall contain as much detail as possible, describing the event fully, including when (date, time, how many times, etc.) and where it happened.</w:t>
            </w:r>
            <w:r w:rsidRPr="00AD3DFA" w:rsidR="00384579">
              <w:rPr>
                <w:rFonts w:ascii="Calibri" w:hAnsi="Calibri" w:cs="Calibri"/>
                <w:b/>
                <w:bCs/>
                <w:sz w:val="22"/>
                <w:szCs w:val="22"/>
                <w:lang w:val="en-US"/>
              </w:rPr>
              <w:t xml:space="preserve"> </w:t>
            </w:r>
          </w:p>
          <w:p w:rsidRPr="00AD3DFA" w:rsidR="00D577B1" w:rsidP="00ED4749" w:rsidRDefault="00D577B1" w14:paraId="60BD2F4F" w14:textId="77777777">
            <w:pPr>
              <w:rPr>
                <w:rFonts w:ascii="Calibri" w:hAnsi="Calibri" w:cs="Calibri"/>
                <w:b/>
                <w:bCs/>
                <w:sz w:val="22"/>
                <w:szCs w:val="22"/>
                <w:lang w:val="en-US"/>
              </w:rPr>
            </w:pPr>
          </w:p>
        </w:tc>
      </w:tr>
      <w:tr w:rsidRPr="00AD3DFA" w:rsidR="004721F9" w14:paraId="2935B172" w14:textId="77777777">
        <w:tblPrEx>
          <w:tblCellMar>
            <w:top w:w="0" w:type="dxa"/>
            <w:bottom w:w="0" w:type="dxa"/>
          </w:tblCellMar>
        </w:tblPrEx>
        <w:trPr>
          <w:trHeight w:val="587"/>
        </w:trPr>
        <w:tc>
          <w:tcPr>
            <w:tcW w:w="10276" w:type="dxa"/>
            <w:gridSpan w:val="2"/>
            <w:tcBorders>
              <w:bottom w:val="single" w:color="auto" w:sz="4" w:space="0"/>
            </w:tcBorders>
          </w:tcPr>
          <w:p w:rsidRPr="00AD3DFA" w:rsidR="004721F9" w:rsidRDefault="004721F9" w14:paraId="4F033078" w14:textId="77777777">
            <w:pPr>
              <w:rPr>
                <w:rFonts w:ascii="Calibri" w:hAnsi="Calibri" w:cs="Calibri"/>
                <w:sz w:val="22"/>
                <w:szCs w:val="22"/>
                <w:lang w:val="en-US"/>
              </w:rPr>
            </w:pPr>
          </w:p>
          <w:p w:rsidRPr="00AD3DFA" w:rsidR="00CA238A" w:rsidRDefault="00CA238A" w14:paraId="48673ADE" w14:textId="77777777">
            <w:pPr>
              <w:rPr>
                <w:rFonts w:ascii="Calibri" w:hAnsi="Calibri" w:cs="Calibri"/>
                <w:sz w:val="22"/>
                <w:szCs w:val="22"/>
                <w:lang w:val="en-US"/>
              </w:rPr>
            </w:pPr>
          </w:p>
          <w:p w:rsidRPr="00AD3DFA" w:rsidR="00780757" w:rsidRDefault="00780757" w14:paraId="3B4A373B" w14:textId="77777777">
            <w:pPr>
              <w:rPr>
                <w:rFonts w:ascii="Calibri" w:hAnsi="Calibri" w:cs="Calibri"/>
                <w:sz w:val="22"/>
                <w:szCs w:val="22"/>
                <w:lang w:val="en-US"/>
              </w:rPr>
            </w:pPr>
          </w:p>
        </w:tc>
      </w:tr>
      <w:tr w:rsidRPr="00AD3DFA" w:rsidR="004721F9" w14:paraId="62902A61" w14:textId="77777777">
        <w:tblPrEx>
          <w:tblCellMar>
            <w:top w:w="0" w:type="dxa"/>
            <w:bottom w:w="0" w:type="dxa"/>
          </w:tblCellMar>
        </w:tblPrEx>
        <w:trPr>
          <w:cantSplit/>
        </w:trPr>
        <w:tc>
          <w:tcPr>
            <w:tcW w:w="10276" w:type="dxa"/>
            <w:gridSpan w:val="2"/>
          </w:tcPr>
          <w:p w:rsidRPr="00AD3DFA" w:rsidR="00D577B1" w:rsidP="00C06F79" w:rsidRDefault="00D577B1" w14:paraId="0BE5222E" w14:textId="77777777">
            <w:pPr>
              <w:rPr>
                <w:rFonts w:ascii="Calibri" w:hAnsi="Calibri" w:cs="Calibri"/>
                <w:b/>
                <w:bCs/>
                <w:sz w:val="22"/>
                <w:szCs w:val="22"/>
                <w:lang w:val="en-US"/>
              </w:rPr>
            </w:pPr>
          </w:p>
          <w:p w:rsidRPr="00AD3DFA" w:rsidR="004721F9" w:rsidP="00C06F79" w:rsidRDefault="001B41DC" w14:paraId="705D084A" w14:textId="77777777">
            <w:pPr>
              <w:rPr>
                <w:rFonts w:ascii="Calibri" w:hAnsi="Calibri" w:cs="Calibri"/>
                <w:b/>
                <w:bCs/>
                <w:sz w:val="22"/>
                <w:szCs w:val="22"/>
                <w:lang w:val="en-US"/>
              </w:rPr>
            </w:pPr>
            <w:r w:rsidRPr="00AD3DFA">
              <w:rPr>
                <w:rFonts w:ascii="Calibri" w:hAnsi="Calibri" w:cs="Calibri"/>
                <w:b/>
                <w:bCs/>
                <w:sz w:val="22"/>
                <w:szCs w:val="22"/>
                <w:lang w:val="en-US"/>
              </w:rPr>
              <w:t>7</w:t>
            </w:r>
            <w:r w:rsidRPr="00AD3DFA" w:rsidR="004721F9">
              <w:rPr>
                <w:rFonts w:ascii="Calibri" w:hAnsi="Calibri" w:cs="Calibri"/>
                <w:b/>
                <w:bCs/>
                <w:sz w:val="22"/>
                <w:szCs w:val="22"/>
                <w:lang w:val="en-US"/>
              </w:rPr>
              <w:t xml:space="preserve">.  </w:t>
            </w:r>
            <w:r w:rsidRPr="00AD3DFA" w:rsidR="00C06F79">
              <w:rPr>
                <w:rFonts w:ascii="Calibri" w:hAnsi="Calibri" w:cs="Calibri"/>
                <w:b/>
                <w:bCs/>
                <w:sz w:val="22"/>
                <w:szCs w:val="22"/>
                <w:lang w:val="en-US"/>
              </w:rPr>
              <w:t xml:space="preserve">Which </w:t>
            </w:r>
            <w:r w:rsidRPr="00AD3DFA" w:rsidR="00F25242">
              <w:rPr>
                <w:rFonts w:ascii="Calibri" w:hAnsi="Calibri" w:cs="Calibri"/>
                <w:b/>
                <w:bCs/>
                <w:sz w:val="22"/>
                <w:szCs w:val="22"/>
                <w:lang w:val="en-US"/>
              </w:rPr>
              <w:t xml:space="preserve">internal or external steps have been </w:t>
            </w:r>
            <w:r w:rsidRPr="00AD3DFA" w:rsidR="00912EAD">
              <w:rPr>
                <w:rFonts w:ascii="Calibri" w:hAnsi="Calibri" w:cs="Calibri"/>
                <w:b/>
                <w:bCs/>
                <w:sz w:val="22"/>
                <w:szCs w:val="22"/>
                <w:lang w:val="en-US"/>
              </w:rPr>
              <w:t xml:space="preserve">taken </w:t>
            </w:r>
            <w:r w:rsidRPr="00AD3DFA" w:rsidR="00F25242">
              <w:rPr>
                <w:rFonts w:ascii="Calibri" w:hAnsi="Calibri" w:cs="Calibri"/>
                <w:b/>
                <w:bCs/>
                <w:sz w:val="22"/>
                <w:szCs w:val="22"/>
                <w:lang w:val="en-US"/>
              </w:rPr>
              <w:t>in relation to the case</w:t>
            </w:r>
            <w:r w:rsidRPr="00AD3DFA" w:rsidR="001512D5">
              <w:rPr>
                <w:rFonts w:ascii="Calibri" w:hAnsi="Calibri" w:cs="Calibri"/>
                <w:b/>
                <w:bCs/>
                <w:sz w:val="22"/>
                <w:szCs w:val="22"/>
                <w:lang w:val="en-US"/>
              </w:rPr>
              <w:t xml:space="preserve"> – </w:t>
            </w:r>
            <w:r w:rsidRPr="00AD3DFA">
              <w:rPr>
                <w:rFonts w:ascii="Calibri" w:hAnsi="Calibri" w:cs="Calibri"/>
                <w:b/>
                <w:bCs/>
                <w:sz w:val="22"/>
                <w:szCs w:val="22"/>
                <w:lang w:val="en-GB"/>
              </w:rPr>
              <w:t>including internal disciplinary actions and/or civil and legal steps set in motion or planned. The description should be supported by documentation of e.g. reporting of the case to local police/anti-corruption authorities and/or the auditor of the partner</w:t>
            </w:r>
          </w:p>
          <w:p w:rsidRPr="00AD3DFA" w:rsidR="00D577B1" w:rsidP="00C06F79" w:rsidRDefault="00D577B1" w14:paraId="3C13E6F5" w14:textId="77777777">
            <w:pPr>
              <w:rPr>
                <w:rFonts w:ascii="Calibri" w:hAnsi="Calibri" w:cs="Calibri"/>
                <w:b/>
                <w:bCs/>
                <w:sz w:val="22"/>
                <w:szCs w:val="22"/>
                <w:lang w:val="en-US"/>
              </w:rPr>
            </w:pPr>
          </w:p>
        </w:tc>
      </w:tr>
      <w:tr w:rsidRPr="00AD3DFA" w:rsidR="004721F9" w14:paraId="1827F3DF" w14:textId="77777777">
        <w:tblPrEx>
          <w:tblCellMar>
            <w:top w:w="0" w:type="dxa"/>
            <w:bottom w:w="0" w:type="dxa"/>
          </w:tblCellMar>
        </w:tblPrEx>
        <w:trPr>
          <w:cantSplit/>
          <w:trHeight w:val="598"/>
        </w:trPr>
        <w:tc>
          <w:tcPr>
            <w:tcW w:w="10276" w:type="dxa"/>
            <w:gridSpan w:val="2"/>
            <w:tcBorders>
              <w:bottom w:val="single" w:color="auto" w:sz="4" w:space="0"/>
            </w:tcBorders>
          </w:tcPr>
          <w:p w:rsidRPr="00AD3DFA" w:rsidR="004721F9" w:rsidRDefault="004721F9" w14:paraId="4FB6C239" w14:textId="77777777">
            <w:pPr>
              <w:rPr>
                <w:rFonts w:ascii="Calibri" w:hAnsi="Calibri" w:cs="Calibri"/>
                <w:sz w:val="22"/>
                <w:szCs w:val="22"/>
                <w:lang w:val="en-US"/>
              </w:rPr>
            </w:pPr>
          </w:p>
          <w:p w:rsidRPr="00AD3DFA" w:rsidR="00CA238A" w:rsidRDefault="00CA238A" w14:paraId="3145EFA2" w14:textId="77777777">
            <w:pPr>
              <w:rPr>
                <w:rFonts w:ascii="Calibri" w:hAnsi="Calibri" w:cs="Calibri"/>
                <w:sz w:val="22"/>
                <w:szCs w:val="22"/>
                <w:lang w:val="en-US"/>
              </w:rPr>
            </w:pPr>
          </w:p>
          <w:p w:rsidRPr="00AD3DFA" w:rsidR="00780757" w:rsidRDefault="00780757" w14:paraId="6306D50B" w14:textId="77777777">
            <w:pPr>
              <w:rPr>
                <w:rFonts w:ascii="Calibri" w:hAnsi="Calibri" w:cs="Calibri"/>
                <w:sz w:val="22"/>
                <w:szCs w:val="22"/>
                <w:lang w:val="en-US"/>
              </w:rPr>
            </w:pPr>
          </w:p>
        </w:tc>
      </w:tr>
      <w:tr w:rsidRPr="00AD3DFA" w:rsidR="00317B2E" w14:paraId="0DAEA723" w14:textId="77777777">
        <w:tblPrEx>
          <w:tblCellMar>
            <w:top w:w="0" w:type="dxa"/>
            <w:bottom w:w="0" w:type="dxa"/>
          </w:tblCellMar>
        </w:tblPrEx>
        <w:trPr>
          <w:trHeight w:val="418"/>
        </w:trPr>
        <w:tc>
          <w:tcPr>
            <w:tcW w:w="10276" w:type="dxa"/>
            <w:gridSpan w:val="2"/>
          </w:tcPr>
          <w:p w:rsidRPr="00AD3DFA" w:rsidR="00D577B1" w:rsidP="00912EAD" w:rsidRDefault="00D577B1" w14:paraId="4FC36291" w14:textId="77777777">
            <w:pPr>
              <w:rPr>
                <w:rFonts w:ascii="Calibri" w:hAnsi="Calibri" w:cs="Calibri"/>
                <w:b/>
                <w:bCs/>
                <w:sz w:val="22"/>
                <w:szCs w:val="22"/>
                <w:lang w:val="en-US"/>
              </w:rPr>
            </w:pPr>
          </w:p>
          <w:p w:rsidRPr="00AD3DFA" w:rsidR="001B41DC" w:rsidP="001B41DC" w:rsidRDefault="001B41DC" w14:paraId="15A92321" w14:textId="77777777">
            <w:pPr>
              <w:rPr>
                <w:rFonts w:ascii="Calibri" w:hAnsi="Calibri" w:cs="Calibri"/>
                <w:b/>
                <w:bCs/>
                <w:sz w:val="22"/>
                <w:szCs w:val="22"/>
                <w:lang w:val="en-GB"/>
              </w:rPr>
            </w:pPr>
            <w:r w:rsidRPr="00AD3DFA">
              <w:rPr>
                <w:rFonts w:ascii="Calibri" w:hAnsi="Calibri" w:cs="Calibri"/>
                <w:b/>
                <w:bCs/>
                <w:sz w:val="22"/>
                <w:szCs w:val="22"/>
                <w:lang w:val="en-US"/>
              </w:rPr>
              <w:t>8</w:t>
            </w:r>
            <w:r w:rsidRPr="00AD3DFA" w:rsidR="00317B2E">
              <w:rPr>
                <w:rFonts w:ascii="Calibri" w:hAnsi="Calibri" w:cs="Calibri"/>
                <w:b/>
                <w:bCs/>
                <w:sz w:val="22"/>
                <w:szCs w:val="22"/>
                <w:lang w:val="en-US"/>
              </w:rPr>
              <w:t xml:space="preserve">. </w:t>
            </w:r>
            <w:r w:rsidRPr="00AD3DFA">
              <w:rPr>
                <w:rFonts w:ascii="Calibri" w:hAnsi="Calibri" w:cs="Calibri"/>
                <w:b/>
                <w:bCs/>
                <w:sz w:val="22"/>
                <w:szCs w:val="22"/>
                <w:lang w:val="en-GB"/>
              </w:rPr>
              <w:t xml:space="preserve">Steps taken to recover loss of project funds and assets, and how recovery of loss is expected to proceed, e.g. through insurance or </w:t>
            </w:r>
            <w:proofErr w:type="gramStart"/>
            <w:r w:rsidRPr="00AD3DFA">
              <w:rPr>
                <w:rFonts w:ascii="Calibri" w:hAnsi="Calibri" w:cs="Calibri"/>
                <w:b/>
                <w:bCs/>
                <w:sz w:val="22"/>
                <w:szCs w:val="22"/>
                <w:lang w:val="en-GB"/>
              </w:rPr>
              <w:t>third party</w:t>
            </w:r>
            <w:proofErr w:type="gramEnd"/>
            <w:r w:rsidRPr="00AD3DFA">
              <w:rPr>
                <w:rFonts w:ascii="Calibri" w:hAnsi="Calibri" w:cs="Calibri"/>
                <w:b/>
                <w:bCs/>
                <w:sz w:val="22"/>
                <w:szCs w:val="22"/>
                <w:lang w:val="en-GB"/>
              </w:rPr>
              <w:t xml:space="preserve"> claims.</w:t>
            </w:r>
          </w:p>
          <w:p w:rsidRPr="00AD3DFA" w:rsidR="00317B2E" w:rsidP="00912EAD" w:rsidRDefault="00317B2E" w14:paraId="14B56349" w14:textId="77777777">
            <w:pPr>
              <w:rPr>
                <w:rFonts w:ascii="Calibri" w:hAnsi="Calibri" w:cs="Calibri"/>
                <w:b/>
                <w:bCs/>
                <w:sz w:val="22"/>
                <w:szCs w:val="22"/>
                <w:lang w:val="en-GB"/>
              </w:rPr>
            </w:pPr>
          </w:p>
        </w:tc>
      </w:tr>
      <w:tr w:rsidRPr="00AD3DFA" w:rsidR="00317B2E" w14:paraId="0565CA0D" w14:textId="77777777">
        <w:tblPrEx>
          <w:tblCellMar>
            <w:top w:w="0" w:type="dxa"/>
            <w:bottom w:w="0" w:type="dxa"/>
          </w:tblCellMar>
        </w:tblPrEx>
        <w:trPr>
          <w:trHeight w:val="418"/>
        </w:trPr>
        <w:tc>
          <w:tcPr>
            <w:tcW w:w="10276" w:type="dxa"/>
            <w:gridSpan w:val="2"/>
          </w:tcPr>
          <w:p w:rsidRPr="00AD3DFA" w:rsidR="00317B2E" w:rsidRDefault="00317B2E" w14:paraId="004EA55D" w14:textId="77777777">
            <w:pPr>
              <w:rPr>
                <w:rFonts w:ascii="Calibri" w:hAnsi="Calibri" w:cs="Calibri"/>
                <w:b/>
                <w:bCs/>
                <w:sz w:val="22"/>
                <w:szCs w:val="22"/>
                <w:lang w:val="en-US"/>
              </w:rPr>
            </w:pPr>
          </w:p>
          <w:p w:rsidRPr="00AD3DFA" w:rsidR="00317B2E" w:rsidRDefault="00317B2E" w14:paraId="642A8460" w14:textId="77777777">
            <w:pPr>
              <w:rPr>
                <w:rFonts w:ascii="Calibri" w:hAnsi="Calibri" w:cs="Calibri"/>
                <w:b/>
                <w:bCs/>
                <w:sz w:val="22"/>
                <w:szCs w:val="22"/>
                <w:lang w:val="en-US"/>
              </w:rPr>
            </w:pPr>
          </w:p>
          <w:p w:rsidRPr="00AD3DFA" w:rsidR="00780757" w:rsidRDefault="00780757" w14:paraId="4E253B6E" w14:textId="77777777">
            <w:pPr>
              <w:rPr>
                <w:rFonts w:ascii="Calibri" w:hAnsi="Calibri" w:cs="Calibri"/>
                <w:b/>
                <w:bCs/>
                <w:sz w:val="22"/>
                <w:szCs w:val="22"/>
                <w:lang w:val="en-US"/>
              </w:rPr>
            </w:pPr>
          </w:p>
        </w:tc>
      </w:tr>
      <w:tr w:rsidRPr="00AD3DFA" w:rsidR="001B41DC" w14:paraId="323B5F2E" w14:textId="77777777">
        <w:tblPrEx>
          <w:tblCellMar>
            <w:top w:w="0" w:type="dxa"/>
            <w:bottom w:w="0" w:type="dxa"/>
          </w:tblCellMar>
        </w:tblPrEx>
        <w:trPr>
          <w:trHeight w:val="418"/>
        </w:trPr>
        <w:tc>
          <w:tcPr>
            <w:tcW w:w="10276" w:type="dxa"/>
            <w:gridSpan w:val="2"/>
          </w:tcPr>
          <w:p w:rsidRPr="00AD3DFA" w:rsidR="001B41DC" w:rsidRDefault="001B41DC" w14:paraId="2D04F518" w14:textId="77777777">
            <w:pPr>
              <w:rPr>
                <w:rFonts w:ascii="Calibri" w:hAnsi="Calibri" w:cs="Calibri"/>
                <w:b/>
                <w:bCs/>
                <w:sz w:val="22"/>
                <w:szCs w:val="22"/>
                <w:lang w:val="en-US"/>
              </w:rPr>
            </w:pPr>
            <w:r w:rsidRPr="00AD3DFA">
              <w:rPr>
                <w:rFonts w:ascii="Calibri" w:hAnsi="Calibri" w:cs="Calibri"/>
                <w:b/>
                <w:bCs/>
                <w:sz w:val="22"/>
                <w:szCs w:val="22"/>
                <w:lang w:val="en-US"/>
              </w:rPr>
              <w:t>9. An assessment of the extent to which existing internal guidelines, procedures and control mechanisms have been violated and/or adhered to, and if relevant, an assessment of why fraud has been possible despite such regulation.</w:t>
            </w:r>
          </w:p>
        </w:tc>
      </w:tr>
      <w:tr w:rsidRPr="00AD3DFA" w:rsidR="001B41DC" w14:paraId="24D75B15" w14:textId="77777777">
        <w:tblPrEx>
          <w:tblCellMar>
            <w:top w:w="0" w:type="dxa"/>
            <w:bottom w:w="0" w:type="dxa"/>
          </w:tblCellMar>
        </w:tblPrEx>
        <w:trPr>
          <w:trHeight w:val="418"/>
        </w:trPr>
        <w:tc>
          <w:tcPr>
            <w:tcW w:w="10276" w:type="dxa"/>
            <w:gridSpan w:val="2"/>
          </w:tcPr>
          <w:p w:rsidRPr="00AD3DFA" w:rsidR="001B41DC" w:rsidRDefault="001B41DC" w14:paraId="2ABF29CD" w14:textId="77777777">
            <w:pPr>
              <w:rPr>
                <w:rFonts w:ascii="Calibri" w:hAnsi="Calibri" w:cs="Calibri"/>
                <w:b/>
                <w:bCs/>
                <w:sz w:val="22"/>
                <w:szCs w:val="22"/>
                <w:lang w:val="en-US"/>
              </w:rPr>
            </w:pPr>
          </w:p>
          <w:p w:rsidRPr="00AD3DFA" w:rsidR="00780757" w:rsidRDefault="00780757" w14:paraId="02B358E5" w14:textId="77777777">
            <w:pPr>
              <w:rPr>
                <w:rFonts w:ascii="Calibri" w:hAnsi="Calibri" w:cs="Calibri"/>
                <w:b/>
                <w:bCs/>
                <w:sz w:val="22"/>
                <w:szCs w:val="22"/>
                <w:lang w:val="en-US"/>
              </w:rPr>
            </w:pPr>
          </w:p>
          <w:p w:rsidRPr="00AD3DFA" w:rsidR="001B41DC" w:rsidRDefault="001B41DC" w14:paraId="3565FE3E" w14:textId="77777777">
            <w:pPr>
              <w:rPr>
                <w:rFonts w:ascii="Calibri" w:hAnsi="Calibri" w:cs="Calibri"/>
                <w:b/>
                <w:bCs/>
                <w:sz w:val="22"/>
                <w:szCs w:val="22"/>
                <w:lang w:val="en-US"/>
              </w:rPr>
            </w:pPr>
          </w:p>
        </w:tc>
      </w:tr>
      <w:tr w:rsidRPr="00AD3DFA" w:rsidR="001B41DC" w14:paraId="1C36CF7F" w14:textId="77777777">
        <w:tblPrEx>
          <w:tblCellMar>
            <w:top w:w="0" w:type="dxa"/>
            <w:bottom w:w="0" w:type="dxa"/>
          </w:tblCellMar>
        </w:tblPrEx>
        <w:trPr>
          <w:trHeight w:val="418"/>
        </w:trPr>
        <w:tc>
          <w:tcPr>
            <w:tcW w:w="10276" w:type="dxa"/>
            <w:gridSpan w:val="2"/>
          </w:tcPr>
          <w:p w:rsidRPr="00AD3DFA" w:rsidR="001B41DC" w:rsidRDefault="001B41DC" w14:paraId="74CDF4D7" w14:textId="77777777">
            <w:pPr>
              <w:rPr>
                <w:rFonts w:ascii="Calibri" w:hAnsi="Calibri" w:cs="Calibri"/>
                <w:b/>
                <w:bCs/>
                <w:sz w:val="22"/>
                <w:szCs w:val="22"/>
                <w:lang w:val="en-US"/>
              </w:rPr>
            </w:pPr>
            <w:r w:rsidRPr="00AD3DFA">
              <w:rPr>
                <w:rFonts w:ascii="Calibri" w:hAnsi="Calibri" w:cs="Calibri"/>
                <w:b/>
                <w:bCs/>
                <w:sz w:val="22"/>
                <w:szCs w:val="22"/>
                <w:lang w:val="en-GB"/>
              </w:rPr>
              <w:t xml:space="preserve">10. Concrete proposals for how internal guidelines, procedures and control mechanisms can be strengthened </w:t>
            </w:r>
            <w:proofErr w:type="gramStart"/>
            <w:r w:rsidRPr="00AD3DFA">
              <w:rPr>
                <w:rFonts w:ascii="Calibri" w:hAnsi="Calibri" w:cs="Calibri"/>
                <w:b/>
                <w:bCs/>
                <w:sz w:val="22"/>
                <w:szCs w:val="22"/>
                <w:lang w:val="en-GB"/>
              </w:rPr>
              <w:t>in order to</w:t>
            </w:r>
            <w:proofErr w:type="gramEnd"/>
            <w:r w:rsidRPr="00AD3DFA">
              <w:rPr>
                <w:rFonts w:ascii="Calibri" w:hAnsi="Calibri" w:cs="Calibri"/>
                <w:b/>
                <w:bCs/>
                <w:sz w:val="22"/>
                <w:szCs w:val="22"/>
                <w:lang w:val="en-GB"/>
              </w:rPr>
              <w:t xml:space="preserve"> avoid similar cases in the future.</w:t>
            </w:r>
          </w:p>
        </w:tc>
      </w:tr>
      <w:tr w:rsidRPr="00AD3DFA" w:rsidR="001B41DC" w14:paraId="67B7D7D6" w14:textId="77777777">
        <w:tblPrEx>
          <w:tblCellMar>
            <w:top w:w="0" w:type="dxa"/>
            <w:bottom w:w="0" w:type="dxa"/>
          </w:tblCellMar>
        </w:tblPrEx>
        <w:trPr>
          <w:trHeight w:val="418"/>
        </w:trPr>
        <w:tc>
          <w:tcPr>
            <w:tcW w:w="10276" w:type="dxa"/>
            <w:gridSpan w:val="2"/>
          </w:tcPr>
          <w:p w:rsidRPr="00AD3DFA" w:rsidR="001B41DC" w:rsidRDefault="001B41DC" w14:paraId="7DC30A7B" w14:textId="77777777">
            <w:pPr>
              <w:rPr>
                <w:rFonts w:ascii="Calibri" w:hAnsi="Calibri" w:cs="Calibri"/>
                <w:b/>
                <w:bCs/>
                <w:sz w:val="22"/>
                <w:szCs w:val="22"/>
                <w:lang w:val="en-US"/>
              </w:rPr>
            </w:pPr>
          </w:p>
          <w:p w:rsidRPr="00AD3DFA" w:rsidR="00780757" w:rsidRDefault="00780757" w14:paraId="3E761E99" w14:textId="77777777">
            <w:pPr>
              <w:rPr>
                <w:rFonts w:ascii="Calibri" w:hAnsi="Calibri" w:cs="Calibri"/>
                <w:b/>
                <w:bCs/>
                <w:sz w:val="22"/>
                <w:szCs w:val="22"/>
                <w:lang w:val="en-US"/>
              </w:rPr>
            </w:pPr>
          </w:p>
          <w:p w:rsidRPr="00AD3DFA" w:rsidR="00780757" w:rsidRDefault="00780757" w14:paraId="5480AE9E" w14:textId="77777777">
            <w:pPr>
              <w:rPr>
                <w:rFonts w:ascii="Calibri" w:hAnsi="Calibri" w:cs="Calibri"/>
                <w:b/>
                <w:bCs/>
                <w:sz w:val="22"/>
                <w:szCs w:val="22"/>
                <w:lang w:val="en-US"/>
              </w:rPr>
            </w:pPr>
          </w:p>
        </w:tc>
      </w:tr>
      <w:tr w:rsidRPr="00AD3DFA" w:rsidR="001B41DC" w14:paraId="38F601F4" w14:textId="77777777">
        <w:tblPrEx>
          <w:tblCellMar>
            <w:top w:w="0" w:type="dxa"/>
            <w:bottom w:w="0" w:type="dxa"/>
          </w:tblCellMar>
        </w:tblPrEx>
        <w:trPr>
          <w:trHeight w:val="418"/>
        </w:trPr>
        <w:tc>
          <w:tcPr>
            <w:tcW w:w="10276" w:type="dxa"/>
            <w:gridSpan w:val="2"/>
          </w:tcPr>
          <w:p w:rsidRPr="00AD3DFA" w:rsidR="001B41DC" w:rsidRDefault="001B41DC" w14:paraId="12E010ED" w14:textId="77777777">
            <w:pPr>
              <w:rPr>
                <w:rFonts w:ascii="Calibri" w:hAnsi="Calibri" w:cs="Calibri"/>
                <w:b/>
                <w:bCs/>
                <w:sz w:val="22"/>
                <w:szCs w:val="22"/>
                <w:lang w:val="en-US"/>
              </w:rPr>
            </w:pPr>
            <w:r w:rsidRPr="00AD3DFA">
              <w:rPr>
                <w:rFonts w:ascii="Calibri" w:hAnsi="Calibri" w:cs="Calibri"/>
                <w:b/>
                <w:bCs/>
                <w:sz w:val="22"/>
                <w:szCs w:val="22"/>
                <w:lang w:val="en-GB"/>
              </w:rPr>
              <w:t>11. How and when the matter is expected to be resolved.</w:t>
            </w:r>
          </w:p>
        </w:tc>
      </w:tr>
      <w:tr w:rsidRPr="00AD3DFA" w:rsidR="001B41DC" w14:paraId="30FD8A09" w14:textId="77777777">
        <w:tblPrEx>
          <w:tblCellMar>
            <w:top w:w="0" w:type="dxa"/>
            <w:bottom w:w="0" w:type="dxa"/>
          </w:tblCellMar>
        </w:tblPrEx>
        <w:trPr>
          <w:trHeight w:val="418"/>
        </w:trPr>
        <w:tc>
          <w:tcPr>
            <w:tcW w:w="10276" w:type="dxa"/>
            <w:gridSpan w:val="2"/>
          </w:tcPr>
          <w:p w:rsidRPr="00AD3DFA" w:rsidR="001B41DC" w:rsidRDefault="001B41DC" w14:paraId="50B5CDC6" w14:textId="77777777">
            <w:pPr>
              <w:rPr>
                <w:rFonts w:ascii="Calibri" w:hAnsi="Calibri" w:cs="Calibri"/>
                <w:b/>
                <w:bCs/>
                <w:sz w:val="22"/>
                <w:szCs w:val="22"/>
                <w:lang w:val="en-US"/>
              </w:rPr>
            </w:pPr>
          </w:p>
          <w:p w:rsidRPr="00AD3DFA" w:rsidR="00780757" w:rsidRDefault="00780757" w14:paraId="69A4007D" w14:textId="77777777">
            <w:pPr>
              <w:rPr>
                <w:rFonts w:ascii="Calibri" w:hAnsi="Calibri" w:cs="Calibri"/>
                <w:b/>
                <w:bCs/>
                <w:sz w:val="22"/>
                <w:szCs w:val="22"/>
                <w:lang w:val="en-US"/>
              </w:rPr>
            </w:pPr>
          </w:p>
          <w:p w:rsidRPr="00AD3DFA" w:rsidR="00780757" w:rsidRDefault="00780757" w14:paraId="53B3BA43" w14:textId="77777777">
            <w:pPr>
              <w:rPr>
                <w:rFonts w:ascii="Calibri" w:hAnsi="Calibri" w:cs="Calibri"/>
                <w:b/>
                <w:bCs/>
                <w:sz w:val="22"/>
                <w:szCs w:val="22"/>
                <w:lang w:val="en-US"/>
              </w:rPr>
            </w:pPr>
          </w:p>
        </w:tc>
      </w:tr>
      <w:tr w:rsidRPr="00AD3DFA" w:rsidR="004721F9" w14:paraId="230D3D0A" w14:textId="77777777">
        <w:tblPrEx>
          <w:tblCellMar>
            <w:top w:w="0" w:type="dxa"/>
            <w:bottom w:w="0" w:type="dxa"/>
          </w:tblCellMar>
        </w:tblPrEx>
        <w:trPr>
          <w:cantSplit/>
        </w:trPr>
        <w:tc>
          <w:tcPr>
            <w:tcW w:w="10276" w:type="dxa"/>
            <w:gridSpan w:val="2"/>
          </w:tcPr>
          <w:p w:rsidRPr="00AD3DFA" w:rsidR="00D577B1" w:rsidP="001512D5" w:rsidRDefault="00D577B1" w14:paraId="09A5521D" w14:textId="77777777">
            <w:pPr>
              <w:rPr>
                <w:rFonts w:ascii="Calibri" w:hAnsi="Calibri" w:cs="Calibri"/>
                <w:b/>
                <w:bCs/>
                <w:sz w:val="22"/>
                <w:szCs w:val="22"/>
                <w:lang w:val="en-US"/>
              </w:rPr>
            </w:pPr>
          </w:p>
          <w:p w:rsidRPr="00AD3DFA" w:rsidR="00317B2E" w:rsidP="001512D5" w:rsidRDefault="003F2107" w14:paraId="264BEA05" w14:textId="77777777">
            <w:pPr>
              <w:rPr>
                <w:rFonts w:ascii="Calibri" w:hAnsi="Calibri" w:cs="Calibri"/>
                <w:b/>
                <w:bCs/>
                <w:sz w:val="22"/>
                <w:szCs w:val="22"/>
                <w:lang w:val="en-US"/>
              </w:rPr>
            </w:pPr>
            <w:r w:rsidRPr="00AD3DFA">
              <w:rPr>
                <w:rFonts w:ascii="Calibri" w:hAnsi="Calibri" w:cs="Calibri"/>
                <w:b/>
                <w:bCs/>
                <w:sz w:val="22"/>
                <w:szCs w:val="22"/>
                <w:lang w:val="en-US"/>
              </w:rPr>
              <w:t>1</w:t>
            </w:r>
            <w:r w:rsidRPr="00AD3DFA" w:rsidR="001B41DC">
              <w:rPr>
                <w:rFonts w:ascii="Calibri" w:hAnsi="Calibri" w:cs="Calibri"/>
                <w:b/>
                <w:bCs/>
                <w:sz w:val="22"/>
                <w:szCs w:val="22"/>
                <w:lang w:val="en-US"/>
              </w:rPr>
              <w:t>2</w:t>
            </w:r>
            <w:proofErr w:type="gramStart"/>
            <w:r w:rsidRPr="00AD3DFA" w:rsidR="004721F9">
              <w:rPr>
                <w:rFonts w:ascii="Calibri" w:hAnsi="Calibri" w:cs="Calibri"/>
                <w:b/>
                <w:bCs/>
                <w:sz w:val="22"/>
                <w:szCs w:val="22"/>
                <w:lang w:val="en-US"/>
              </w:rPr>
              <w:t xml:space="preserve">.  </w:t>
            </w:r>
            <w:r w:rsidRPr="00AD3DFA" w:rsidR="001512D5">
              <w:rPr>
                <w:rFonts w:ascii="Calibri" w:hAnsi="Calibri" w:cs="Calibri"/>
                <w:b/>
                <w:bCs/>
                <w:sz w:val="22"/>
                <w:szCs w:val="22"/>
                <w:lang w:val="en-US"/>
              </w:rPr>
              <w:t>Further</w:t>
            </w:r>
            <w:proofErr w:type="gramEnd"/>
            <w:r w:rsidRPr="00AD3DFA" w:rsidR="001512D5">
              <w:rPr>
                <w:rFonts w:ascii="Calibri" w:hAnsi="Calibri" w:cs="Calibri"/>
                <w:b/>
                <w:bCs/>
                <w:sz w:val="22"/>
                <w:szCs w:val="22"/>
                <w:lang w:val="en-US"/>
              </w:rPr>
              <w:t xml:space="preserve"> remarks</w:t>
            </w:r>
          </w:p>
          <w:p w:rsidRPr="00AD3DFA" w:rsidR="00D577B1" w:rsidP="001512D5" w:rsidRDefault="00D577B1" w14:paraId="495D803B" w14:textId="77777777">
            <w:pPr>
              <w:rPr>
                <w:rFonts w:ascii="Calibri" w:hAnsi="Calibri" w:cs="Calibri"/>
                <w:b/>
                <w:bCs/>
                <w:sz w:val="22"/>
                <w:szCs w:val="22"/>
                <w:lang w:val="en-US"/>
              </w:rPr>
            </w:pPr>
          </w:p>
        </w:tc>
      </w:tr>
      <w:tr w:rsidRPr="00AD3DFA" w:rsidR="004721F9" w14:paraId="7950C7C7" w14:textId="77777777">
        <w:tblPrEx>
          <w:tblCellMar>
            <w:top w:w="0" w:type="dxa"/>
            <w:bottom w:w="0" w:type="dxa"/>
          </w:tblCellMar>
        </w:tblPrEx>
        <w:trPr>
          <w:cantSplit/>
        </w:trPr>
        <w:tc>
          <w:tcPr>
            <w:tcW w:w="10276" w:type="dxa"/>
            <w:gridSpan w:val="2"/>
          </w:tcPr>
          <w:p w:rsidRPr="00AD3DFA" w:rsidR="004721F9" w:rsidP="00265DBA" w:rsidRDefault="004721F9" w14:paraId="4DEB67CC" w14:textId="77777777">
            <w:pPr>
              <w:rPr>
                <w:rFonts w:ascii="Calibri" w:hAnsi="Calibri" w:cs="Calibri"/>
                <w:b/>
                <w:bCs/>
                <w:sz w:val="22"/>
                <w:szCs w:val="22"/>
                <w:lang w:val="en-US"/>
              </w:rPr>
            </w:pPr>
          </w:p>
          <w:p w:rsidRPr="00AD3DFA" w:rsidR="00265DBA" w:rsidP="00265DBA" w:rsidRDefault="00265DBA" w14:paraId="5AF9DBAB" w14:textId="77777777">
            <w:pPr>
              <w:rPr>
                <w:rFonts w:ascii="Calibri" w:hAnsi="Calibri" w:cs="Calibri"/>
                <w:b/>
                <w:bCs/>
                <w:sz w:val="22"/>
                <w:szCs w:val="22"/>
                <w:lang w:val="en-US"/>
              </w:rPr>
            </w:pPr>
          </w:p>
          <w:p w:rsidRPr="00AD3DFA" w:rsidR="00780757" w:rsidP="00265DBA" w:rsidRDefault="00780757" w14:paraId="3E6D11CD" w14:textId="77777777">
            <w:pPr>
              <w:rPr>
                <w:rFonts w:ascii="Calibri" w:hAnsi="Calibri" w:cs="Calibri"/>
                <w:b/>
                <w:bCs/>
                <w:sz w:val="22"/>
                <w:szCs w:val="22"/>
                <w:lang w:val="en-US"/>
              </w:rPr>
            </w:pPr>
          </w:p>
        </w:tc>
      </w:tr>
    </w:tbl>
    <w:p w:rsidRPr="00AD3DFA" w:rsidR="00031EB7" w:rsidP="00E95C3B" w:rsidRDefault="00031EB7" w14:paraId="2B0D031F" w14:textId="77777777">
      <w:pPr>
        <w:pStyle w:val="Titel"/>
        <w:jc w:val="left"/>
        <w:rPr>
          <w:rFonts w:ascii="Calibri" w:hAnsi="Calibri" w:cs="Calibri"/>
          <w:sz w:val="22"/>
          <w:szCs w:val="22"/>
          <w:u w:val="none"/>
          <w:lang w:val="en-US"/>
        </w:rPr>
      </w:pPr>
    </w:p>
    <w:p w:rsidRPr="00AD3DFA" w:rsidR="005846A6" w:rsidP="00E95C3B" w:rsidRDefault="005846A6" w14:paraId="2D3D9068" w14:textId="77777777">
      <w:pPr>
        <w:pStyle w:val="Titel"/>
        <w:jc w:val="left"/>
        <w:rPr>
          <w:rFonts w:ascii="Calibri" w:hAnsi="Calibri" w:cs="Calibri"/>
          <w:sz w:val="22"/>
          <w:szCs w:val="22"/>
          <w:u w:val="none"/>
          <w:lang w:val="en-US"/>
        </w:rPr>
      </w:pPr>
    </w:p>
    <w:sectPr w:rsidRPr="00AD3DFA" w:rsidR="005846A6">
      <w:footerReference w:type="even" r:id="rId34"/>
      <w:footerReference w:type="default" r:id="rId35"/>
      <w:footerReference w:type="first" r:id="rId36"/>
      <w:type w:val="continuous"/>
      <w:pgSz w:w="11906" w:h="16838" w:orient="portrait"/>
      <w:pgMar w:top="851" w:right="567" w:bottom="1134" w:left="1134"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95471" w:rsidRDefault="00E95471" w14:paraId="60F3D9E9" w14:textId="77777777">
      <w:r>
        <w:separator/>
      </w:r>
    </w:p>
  </w:endnote>
  <w:endnote w:type="continuationSeparator" w:id="0">
    <w:p w:rsidR="00E95471" w:rsidRDefault="00E95471" w14:paraId="245DCC2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B6314" w:rsidRDefault="008B6314" w14:paraId="12E765A5" w14:textId="77777777">
    <w:pPr>
      <w:pStyle w:val="Sidefod"/>
      <w:framePr w:wrap="around" w:hAnchor="margin" w:vAnchor="text" w:xAlign="center" w:y="1"/>
      <w:rPr>
        <w:rStyle w:val="Sidetal"/>
      </w:rPr>
    </w:pPr>
    <w:r>
      <w:rPr>
        <w:rStyle w:val="Sidetal"/>
      </w:rPr>
      <w:fldChar w:fldCharType="begin"/>
    </w:r>
    <w:r>
      <w:rPr>
        <w:rStyle w:val="Sidetal"/>
      </w:rPr>
      <w:instrText xml:space="preserve">PAGE  </w:instrText>
    </w:r>
    <w:r>
      <w:rPr>
        <w:rStyle w:val="Sidetal"/>
      </w:rPr>
      <w:fldChar w:fldCharType="end"/>
    </w:r>
  </w:p>
  <w:p w:rsidR="008B6314" w:rsidRDefault="008B6314" w14:paraId="523318B9" w14:textId="77777777">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B6314" w:rsidRDefault="008B6314" w14:paraId="2959FE32" w14:textId="77777777">
    <w:pPr>
      <w:pStyle w:val="Sidefod"/>
      <w:framePr w:wrap="around" w:hAnchor="margin" w:vAnchor="text" w:xAlign="center" w:y="1"/>
      <w:rPr>
        <w:rStyle w:val="Sidetal"/>
      </w:rPr>
    </w:pPr>
    <w:r>
      <w:rPr>
        <w:rStyle w:val="Sidetal"/>
      </w:rPr>
      <w:fldChar w:fldCharType="begin"/>
    </w:r>
    <w:r>
      <w:rPr>
        <w:rStyle w:val="Sidetal"/>
      </w:rPr>
      <w:instrText xml:space="preserve">PAGE  </w:instrText>
    </w:r>
    <w:r>
      <w:rPr>
        <w:rStyle w:val="Sidetal"/>
      </w:rPr>
      <w:fldChar w:fldCharType="separate"/>
    </w:r>
    <w:r w:rsidR="00661582">
      <w:rPr>
        <w:rStyle w:val="Sidetal"/>
        <w:noProof/>
      </w:rPr>
      <w:t>3</w:t>
    </w:r>
    <w:r>
      <w:rPr>
        <w:rStyle w:val="Sidetal"/>
      </w:rPr>
      <w:fldChar w:fldCharType="end"/>
    </w:r>
  </w:p>
  <w:p w:rsidR="008B6314" w:rsidRDefault="008B6314" w14:paraId="7C799C47" w14:textId="77777777">
    <w:pPr>
      <w:pStyle w:val="Sidefo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B6314" w:rsidRDefault="008B6314" w14:paraId="5A63D53F" w14:textId="77777777">
    <w:pPr>
      <w:pStyle w:val="Sidefod"/>
      <w:jc w:val="center"/>
    </w:pPr>
    <w:r>
      <w:fldChar w:fldCharType="begin"/>
    </w:r>
    <w:r>
      <w:instrText xml:space="preserve"> PAGE   \* MERGEFORMAT </w:instrText>
    </w:r>
    <w:r>
      <w:fldChar w:fldCharType="separate"/>
    </w:r>
    <w:r w:rsidR="00661582">
      <w:rPr>
        <w:noProof/>
      </w:rPr>
      <w:t>1</w:t>
    </w:r>
    <w:r>
      <w:fldChar w:fldCharType="end"/>
    </w:r>
  </w:p>
  <w:p w:rsidR="008B6314" w:rsidRDefault="008B6314" w14:paraId="42F8C4D4" w14:textId="77777777">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95471" w:rsidRDefault="00E95471" w14:paraId="39CECD36" w14:textId="77777777">
      <w:r>
        <w:separator/>
      </w:r>
    </w:p>
  </w:footnote>
  <w:footnote w:type="continuationSeparator" w:id="0">
    <w:p w:rsidR="00E95471" w:rsidRDefault="00E95471" w14:paraId="11549AE3"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8610E"/>
    <w:multiLevelType w:val="hybridMultilevel"/>
    <w:tmpl w:val="4B94CA04"/>
    <w:lvl w:ilvl="0" w:tplc="0406000F">
      <w:start w:val="1"/>
      <w:numFmt w:val="decimal"/>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1" w15:restartNumberingAfterBreak="0">
    <w:nsid w:val="3E063932"/>
    <w:multiLevelType w:val="hybridMultilevel"/>
    <w:tmpl w:val="5F6404C6"/>
    <w:lvl w:ilvl="0" w:tplc="1FC07992">
      <w:start w:val="1"/>
      <w:numFmt w:val="bullet"/>
      <w:lvlText w:val=""/>
      <w:lvlJc w:val="left"/>
      <w:pPr>
        <w:tabs>
          <w:tab w:val="num" w:pos="720"/>
        </w:tabs>
        <w:ind w:left="720" w:hanging="360"/>
      </w:pPr>
      <w:rPr>
        <w:rFonts w:hint="default" w:ascii="Symbol" w:hAnsi="Symbol" w:eastAsia="Times New Roman" w:cs="Arial"/>
      </w:rPr>
    </w:lvl>
    <w:lvl w:ilvl="1" w:tplc="04060003" w:tentative="1">
      <w:start w:val="1"/>
      <w:numFmt w:val="bullet"/>
      <w:lvlText w:val="o"/>
      <w:lvlJc w:val="left"/>
      <w:pPr>
        <w:tabs>
          <w:tab w:val="num" w:pos="1440"/>
        </w:tabs>
        <w:ind w:left="1440" w:hanging="360"/>
      </w:pPr>
      <w:rPr>
        <w:rFonts w:hint="default" w:ascii="Courier New" w:hAnsi="Courier New"/>
      </w:rPr>
    </w:lvl>
    <w:lvl w:ilvl="2" w:tplc="04060005" w:tentative="1">
      <w:start w:val="1"/>
      <w:numFmt w:val="bullet"/>
      <w:lvlText w:val=""/>
      <w:lvlJc w:val="left"/>
      <w:pPr>
        <w:tabs>
          <w:tab w:val="num" w:pos="2160"/>
        </w:tabs>
        <w:ind w:left="2160" w:hanging="360"/>
      </w:pPr>
      <w:rPr>
        <w:rFonts w:hint="default" w:ascii="Wingdings" w:hAnsi="Wingdings"/>
      </w:rPr>
    </w:lvl>
    <w:lvl w:ilvl="3" w:tplc="04060001" w:tentative="1">
      <w:start w:val="1"/>
      <w:numFmt w:val="bullet"/>
      <w:lvlText w:val=""/>
      <w:lvlJc w:val="left"/>
      <w:pPr>
        <w:tabs>
          <w:tab w:val="num" w:pos="2880"/>
        </w:tabs>
        <w:ind w:left="2880" w:hanging="360"/>
      </w:pPr>
      <w:rPr>
        <w:rFonts w:hint="default" w:ascii="Symbol" w:hAnsi="Symbol"/>
      </w:rPr>
    </w:lvl>
    <w:lvl w:ilvl="4" w:tplc="04060003" w:tentative="1">
      <w:start w:val="1"/>
      <w:numFmt w:val="bullet"/>
      <w:lvlText w:val="o"/>
      <w:lvlJc w:val="left"/>
      <w:pPr>
        <w:tabs>
          <w:tab w:val="num" w:pos="3600"/>
        </w:tabs>
        <w:ind w:left="3600" w:hanging="360"/>
      </w:pPr>
      <w:rPr>
        <w:rFonts w:hint="default" w:ascii="Courier New" w:hAnsi="Courier New"/>
      </w:rPr>
    </w:lvl>
    <w:lvl w:ilvl="5" w:tplc="04060005" w:tentative="1">
      <w:start w:val="1"/>
      <w:numFmt w:val="bullet"/>
      <w:lvlText w:val=""/>
      <w:lvlJc w:val="left"/>
      <w:pPr>
        <w:tabs>
          <w:tab w:val="num" w:pos="4320"/>
        </w:tabs>
        <w:ind w:left="4320" w:hanging="360"/>
      </w:pPr>
      <w:rPr>
        <w:rFonts w:hint="default" w:ascii="Wingdings" w:hAnsi="Wingdings"/>
      </w:rPr>
    </w:lvl>
    <w:lvl w:ilvl="6" w:tplc="04060001" w:tentative="1">
      <w:start w:val="1"/>
      <w:numFmt w:val="bullet"/>
      <w:lvlText w:val=""/>
      <w:lvlJc w:val="left"/>
      <w:pPr>
        <w:tabs>
          <w:tab w:val="num" w:pos="5040"/>
        </w:tabs>
        <w:ind w:left="5040" w:hanging="360"/>
      </w:pPr>
      <w:rPr>
        <w:rFonts w:hint="default" w:ascii="Symbol" w:hAnsi="Symbol"/>
      </w:rPr>
    </w:lvl>
    <w:lvl w:ilvl="7" w:tplc="04060003" w:tentative="1">
      <w:start w:val="1"/>
      <w:numFmt w:val="bullet"/>
      <w:lvlText w:val="o"/>
      <w:lvlJc w:val="left"/>
      <w:pPr>
        <w:tabs>
          <w:tab w:val="num" w:pos="5760"/>
        </w:tabs>
        <w:ind w:left="5760" w:hanging="360"/>
      </w:pPr>
      <w:rPr>
        <w:rFonts w:hint="default" w:ascii="Courier New" w:hAnsi="Courier New"/>
      </w:rPr>
    </w:lvl>
    <w:lvl w:ilvl="8" w:tplc="0406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42DE7E60"/>
    <w:multiLevelType w:val="hybridMultilevel"/>
    <w:tmpl w:val="266C5F7C"/>
    <w:lvl w:ilvl="0" w:tplc="FDFE9D82">
      <w:start w:val="1"/>
      <w:numFmt w:val="bullet"/>
      <w:lvlText w:val=""/>
      <w:lvlJc w:val="left"/>
      <w:pPr>
        <w:tabs>
          <w:tab w:val="num" w:pos="720"/>
        </w:tabs>
        <w:ind w:left="720" w:hanging="360"/>
      </w:pPr>
      <w:rPr>
        <w:rFonts w:hint="default" w:ascii="Symbol" w:hAnsi="Symbol" w:eastAsia="Times New Roman" w:cs="Arial"/>
      </w:rPr>
    </w:lvl>
    <w:lvl w:ilvl="1" w:tplc="04060003" w:tentative="1">
      <w:start w:val="1"/>
      <w:numFmt w:val="bullet"/>
      <w:lvlText w:val="o"/>
      <w:lvlJc w:val="left"/>
      <w:pPr>
        <w:tabs>
          <w:tab w:val="num" w:pos="1440"/>
        </w:tabs>
        <w:ind w:left="1440" w:hanging="360"/>
      </w:pPr>
      <w:rPr>
        <w:rFonts w:hint="default" w:ascii="Courier New" w:hAnsi="Courier New"/>
      </w:rPr>
    </w:lvl>
    <w:lvl w:ilvl="2" w:tplc="04060005" w:tentative="1">
      <w:start w:val="1"/>
      <w:numFmt w:val="bullet"/>
      <w:lvlText w:val=""/>
      <w:lvlJc w:val="left"/>
      <w:pPr>
        <w:tabs>
          <w:tab w:val="num" w:pos="2160"/>
        </w:tabs>
        <w:ind w:left="2160" w:hanging="360"/>
      </w:pPr>
      <w:rPr>
        <w:rFonts w:hint="default" w:ascii="Wingdings" w:hAnsi="Wingdings"/>
      </w:rPr>
    </w:lvl>
    <w:lvl w:ilvl="3" w:tplc="04060001" w:tentative="1">
      <w:start w:val="1"/>
      <w:numFmt w:val="bullet"/>
      <w:lvlText w:val=""/>
      <w:lvlJc w:val="left"/>
      <w:pPr>
        <w:tabs>
          <w:tab w:val="num" w:pos="2880"/>
        </w:tabs>
        <w:ind w:left="2880" w:hanging="360"/>
      </w:pPr>
      <w:rPr>
        <w:rFonts w:hint="default" w:ascii="Symbol" w:hAnsi="Symbol"/>
      </w:rPr>
    </w:lvl>
    <w:lvl w:ilvl="4" w:tplc="04060003" w:tentative="1">
      <w:start w:val="1"/>
      <w:numFmt w:val="bullet"/>
      <w:lvlText w:val="o"/>
      <w:lvlJc w:val="left"/>
      <w:pPr>
        <w:tabs>
          <w:tab w:val="num" w:pos="3600"/>
        </w:tabs>
        <w:ind w:left="3600" w:hanging="360"/>
      </w:pPr>
      <w:rPr>
        <w:rFonts w:hint="default" w:ascii="Courier New" w:hAnsi="Courier New"/>
      </w:rPr>
    </w:lvl>
    <w:lvl w:ilvl="5" w:tplc="04060005" w:tentative="1">
      <w:start w:val="1"/>
      <w:numFmt w:val="bullet"/>
      <w:lvlText w:val=""/>
      <w:lvlJc w:val="left"/>
      <w:pPr>
        <w:tabs>
          <w:tab w:val="num" w:pos="4320"/>
        </w:tabs>
        <w:ind w:left="4320" w:hanging="360"/>
      </w:pPr>
      <w:rPr>
        <w:rFonts w:hint="default" w:ascii="Wingdings" w:hAnsi="Wingdings"/>
      </w:rPr>
    </w:lvl>
    <w:lvl w:ilvl="6" w:tplc="04060001" w:tentative="1">
      <w:start w:val="1"/>
      <w:numFmt w:val="bullet"/>
      <w:lvlText w:val=""/>
      <w:lvlJc w:val="left"/>
      <w:pPr>
        <w:tabs>
          <w:tab w:val="num" w:pos="5040"/>
        </w:tabs>
        <w:ind w:left="5040" w:hanging="360"/>
      </w:pPr>
      <w:rPr>
        <w:rFonts w:hint="default" w:ascii="Symbol" w:hAnsi="Symbol"/>
      </w:rPr>
    </w:lvl>
    <w:lvl w:ilvl="7" w:tplc="04060003" w:tentative="1">
      <w:start w:val="1"/>
      <w:numFmt w:val="bullet"/>
      <w:lvlText w:val="o"/>
      <w:lvlJc w:val="left"/>
      <w:pPr>
        <w:tabs>
          <w:tab w:val="num" w:pos="5760"/>
        </w:tabs>
        <w:ind w:left="5760" w:hanging="360"/>
      </w:pPr>
      <w:rPr>
        <w:rFonts w:hint="default" w:ascii="Courier New" w:hAnsi="Courier New"/>
      </w:rPr>
    </w:lvl>
    <w:lvl w:ilvl="8" w:tplc="0406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7F0961C0"/>
    <w:multiLevelType w:val="hybridMultilevel"/>
    <w:tmpl w:val="B49A2CB6"/>
    <w:lvl w:ilvl="0" w:tplc="172658B2">
      <w:start w:val="1"/>
      <w:numFmt w:val="bullet"/>
      <w:lvlText w:val=""/>
      <w:lvlJc w:val="left"/>
      <w:pPr>
        <w:tabs>
          <w:tab w:val="num" w:pos="360"/>
        </w:tabs>
        <w:ind w:left="340" w:hanging="340"/>
      </w:pPr>
      <w:rPr>
        <w:rFonts w:hint="default" w:ascii="Symbol" w:hAnsi="Symbol"/>
      </w:rPr>
    </w:lvl>
    <w:lvl w:ilvl="1" w:tplc="04060003" w:tentative="1">
      <w:start w:val="1"/>
      <w:numFmt w:val="bullet"/>
      <w:lvlText w:val="o"/>
      <w:lvlJc w:val="left"/>
      <w:pPr>
        <w:tabs>
          <w:tab w:val="num" w:pos="1440"/>
        </w:tabs>
        <w:ind w:left="1440" w:hanging="360"/>
      </w:pPr>
      <w:rPr>
        <w:rFonts w:hint="default" w:ascii="Courier New" w:hAnsi="Courier New"/>
      </w:rPr>
    </w:lvl>
    <w:lvl w:ilvl="2" w:tplc="04060005" w:tentative="1">
      <w:start w:val="1"/>
      <w:numFmt w:val="bullet"/>
      <w:lvlText w:val=""/>
      <w:lvlJc w:val="left"/>
      <w:pPr>
        <w:tabs>
          <w:tab w:val="num" w:pos="2160"/>
        </w:tabs>
        <w:ind w:left="2160" w:hanging="360"/>
      </w:pPr>
      <w:rPr>
        <w:rFonts w:hint="default" w:ascii="Wingdings" w:hAnsi="Wingdings"/>
      </w:rPr>
    </w:lvl>
    <w:lvl w:ilvl="3" w:tplc="04060001" w:tentative="1">
      <w:start w:val="1"/>
      <w:numFmt w:val="bullet"/>
      <w:lvlText w:val=""/>
      <w:lvlJc w:val="left"/>
      <w:pPr>
        <w:tabs>
          <w:tab w:val="num" w:pos="2880"/>
        </w:tabs>
        <w:ind w:left="2880" w:hanging="360"/>
      </w:pPr>
      <w:rPr>
        <w:rFonts w:hint="default" w:ascii="Symbol" w:hAnsi="Symbol"/>
      </w:rPr>
    </w:lvl>
    <w:lvl w:ilvl="4" w:tplc="04060003" w:tentative="1">
      <w:start w:val="1"/>
      <w:numFmt w:val="bullet"/>
      <w:lvlText w:val="o"/>
      <w:lvlJc w:val="left"/>
      <w:pPr>
        <w:tabs>
          <w:tab w:val="num" w:pos="3600"/>
        </w:tabs>
        <w:ind w:left="3600" w:hanging="360"/>
      </w:pPr>
      <w:rPr>
        <w:rFonts w:hint="default" w:ascii="Courier New" w:hAnsi="Courier New"/>
      </w:rPr>
    </w:lvl>
    <w:lvl w:ilvl="5" w:tplc="04060005" w:tentative="1">
      <w:start w:val="1"/>
      <w:numFmt w:val="bullet"/>
      <w:lvlText w:val=""/>
      <w:lvlJc w:val="left"/>
      <w:pPr>
        <w:tabs>
          <w:tab w:val="num" w:pos="4320"/>
        </w:tabs>
        <w:ind w:left="4320" w:hanging="360"/>
      </w:pPr>
      <w:rPr>
        <w:rFonts w:hint="default" w:ascii="Wingdings" w:hAnsi="Wingdings"/>
      </w:rPr>
    </w:lvl>
    <w:lvl w:ilvl="6" w:tplc="04060001" w:tentative="1">
      <w:start w:val="1"/>
      <w:numFmt w:val="bullet"/>
      <w:lvlText w:val=""/>
      <w:lvlJc w:val="left"/>
      <w:pPr>
        <w:tabs>
          <w:tab w:val="num" w:pos="5040"/>
        </w:tabs>
        <w:ind w:left="5040" w:hanging="360"/>
      </w:pPr>
      <w:rPr>
        <w:rFonts w:hint="default" w:ascii="Symbol" w:hAnsi="Symbol"/>
      </w:rPr>
    </w:lvl>
    <w:lvl w:ilvl="7" w:tplc="04060003" w:tentative="1">
      <w:start w:val="1"/>
      <w:numFmt w:val="bullet"/>
      <w:lvlText w:val="o"/>
      <w:lvlJc w:val="left"/>
      <w:pPr>
        <w:tabs>
          <w:tab w:val="num" w:pos="5760"/>
        </w:tabs>
        <w:ind w:left="5760" w:hanging="360"/>
      </w:pPr>
      <w:rPr>
        <w:rFonts w:hint="default" w:ascii="Courier New" w:hAnsi="Courier New"/>
      </w:rPr>
    </w:lvl>
    <w:lvl w:ilvl="8" w:tplc="04060005" w:tentative="1">
      <w:start w:val="1"/>
      <w:numFmt w:val="bullet"/>
      <w:lvlText w:val=""/>
      <w:lvlJc w:val="left"/>
      <w:pPr>
        <w:tabs>
          <w:tab w:val="num" w:pos="6480"/>
        </w:tabs>
        <w:ind w:left="6480" w:hanging="360"/>
      </w:pPr>
      <w:rPr>
        <w:rFonts w:hint="default" w:ascii="Wingdings" w:hAnsi="Wingdings"/>
      </w:rPr>
    </w:lvl>
  </w:abstractNum>
  <w:num w:numId="1" w16cid:durableId="411657196">
    <w:abstractNumId w:val="3"/>
  </w:num>
  <w:num w:numId="2" w16cid:durableId="654918427">
    <w:abstractNumId w:val="1"/>
  </w:num>
  <w:num w:numId="3" w16cid:durableId="623736212">
    <w:abstractNumId w:val="2"/>
  </w:num>
  <w:num w:numId="4" w16cid:durableId="234702914">
    <w:abstractNumId w:val="0"/>
  </w:num>
  <w:numIdMacAtCleanup w:val="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204"/>
  <w:formsDesign/>
  <w:trackRevisions w:val="false"/>
  <w:doNotTrackMoves/>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96526"/>
    <w:rsid w:val="00022444"/>
    <w:rsid w:val="00031EB7"/>
    <w:rsid w:val="00034A1F"/>
    <w:rsid w:val="0006548A"/>
    <w:rsid w:val="0007425F"/>
    <w:rsid w:val="00096526"/>
    <w:rsid w:val="000A59DA"/>
    <w:rsid w:val="000A7A29"/>
    <w:rsid w:val="000C0952"/>
    <w:rsid w:val="0012549E"/>
    <w:rsid w:val="001512D5"/>
    <w:rsid w:val="0017004B"/>
    <w:rsid w:val="00173C0D"/>
    <w:rsid w:val="001825EC"/>
    <w:rsid w:val="00191D22"/>
    <w:rsid w:val="001943FA"/>
    <w:rsid w:val="001B22D0"/>
    <w:rsid w:val="001B41DC"/>
    <w:rsid w:val="001B4862"/>
    <w:rsid w:val="001D1B7A"/>
    <w:rsid w:val="001F2A87"/>
    <w:rsid w:val="001F4149"/>
    <w:rsid w:val="001F612E"/>
    <w:rsid w:val="001F69E7"/>
    <w:rsid w:val="002020B6"/>
    <w:rsid w:val="0020723E"/>
    <w:rsid w:val="002172D9"/>
    <w:rsid w:val="00243519"/>
    <w:rsid w:val="00265DBA"/>
    <w:rsid w:val="0027247C"/>
    <w:rsid w:val="00281E3F"/>
    <w:rsid w:val="002A75B9"/>
    <w:rsid w:val="002D373F"/>
    <w:rsid w:val="002D4480"/>
    <w:rsid w:val="002E4F14"/>
    <w:rsid w:val="002F0330"/>
    <w:rsid w:val="00317B2E"/>
    <w:rsid w:val="00325708"/>
    <w:rsid w:val="00365377"/>
    <w:rsid w:val="00377465"/>
    <w:rsid w:val="00384579"/>
    <w:rsid w:val="00397C64"/>
    <w:rsid w:val="003B6537"/>
    <w:rsid w:val="003B712D"/>
    <w:rsid w:val="003F2107"/>
    <w:rsid w:val="003F73BB"/>
    <w:rsid w:val="0040373A"/>
    <w:rsid w:val="004637FA"/>
    <w:rsid w:val="004721F9"/>
    <w:rsid w:val="004A21AC"/>
    <w:rsid w:val="004A3D5F"/>
    <w:rsid w:val="004C1168"/>
    <w:rsid w:val="004D0BC1"/>
    <w:rsid w:val="004D378C"/>
    <w:rsid w:val="004F0F4F"/>
    <w:rsid w:val="00525AA3"/>
    <w:rsid w:val="0055046F"/>
    <w:rsid w:val="00577200"/>
    <w:rsid w:val="005846A6"/>
    <w:rsid w:val="00597316"/>
    <w:rsid w:val="005C7A07"/>
    <w:rsid w:val="006160FD"/>
    <w:rsid w:val="00633932"/>
    <w:rsid w:val="006446FF"/>
    <w:rsid w:val="00661582"/>
    <w:rsid w:val="00666A18"/>
    <w:rsid w:val="006772C9"/>
    <w:rsid w:val="0069490D"/>
    <w:rsid w:val="006973CD"/>
    <w:rsid w:val="006C324A"/>
    <w:rsid w:val="006C6350"/>
    <w:rsid w:val="006D49F8"/>
    <w:rsid w:val="006F05D9"/>
    <w:rsid w:val="006F2613"/>
    <w:rsid w:val="007019FC"/>
    <w:rsid w:val="007368A7"/>
    <w:rsid w:val="007571AD"/>
    <w:rsid w:val="00780757"/>
    <w:rsid w:val="007C0103"/>
    <w:rsid w:val="007C5CE3"/>
    <w:rsid w:val="007C6025"/>
    <w:rsid w:val="0085025A"/>
    <w:rsid w:val="00852CB2"/>
    <w:rsid w:val="00860184"/>
    <w:rsid w:val="00877F64"/>
    <w:rsid w:val="00896FD5"/>
    <w:rsid w:val="008B6314"/>
    <w:rsid w:val="00900D6E"/>
    <w:rsid w:val="009121AB"/>
    <w:rsid w:val="00912EAD"/>
    <w:rsid w:val="00915DD2"/>
    <w:rsid w:val="0094057A"/>
    <w:rsid w:val="0095248D"/>
    <w:rsid w:val="00957168"/>
    <w:rsid w:val="00957F6C"/>
    <w:rsid w:val="00976D57"/>
    <w:rsid w:val="009835E2"/>
    <w:rsid w:val="009A28AB"/>
    <w:rsid w:val="009C1C51"/>
    <w:rsid w:val="009E0B2D"/>
    <w:rsid w:val="00A424C9"/>
    <w:rsid w:val="00A56DA0"/>
    <w:rsid w:val="00A6672F"/>
    <w:rsid w:val="00A97CA2"/>
    <w:rsid w:val="00AA2B7D"/>
    <w:rsid w:val="00AC6DC5"/>
    <w:rsid w:val="00AC771E"/>
    <w:rsid w:val="00AD3DFA"/>
    <w:rsid w:val="00AE594D"/>
    <w:rsid w:val="00B24966"/>
    <w:rsid w:val="00B35773"/>
    <w:rsid w:val="00B401F5"/>
    <w:rsid w:val="00B44DB1"/>
    <w:rsid w:val="00B54795"/>
    <w:rsid w:val="00B6683B"/>
    <w:rsid w:val="00BC2196"/>
    <w:rsid w:val="00BC6333"/>
    <w:rsid w:val="00BD7DB9"/>
    <w:rsid w:val="00BF4DE4"/>
    <w:rsid w:val="00C0349D"/>
    <w:rsid w:val="00C06F79"/>
    <w:rsid w:val="00C2104C"/>
    <w:rsid w:val="00C46FF0"/>
    <w:rsid w:val="00C474E2"/>
    <w:rsid w:val="00C73C8B"/>
    <w:rsid w:val="00C75E31"/>
    <w:rsid w:val="00C94CFE"/>
    <w:rsid w:val="00CA129A"/>
    <w:rsid w:val="00CA238A"/>
    <w:rsid w:val="00CB359F"/>
    <w:rsid w:val="00CB7286"/>
    <w:rsid w:val="00CD5341"/>
    <w:rsid w:val="00CE0BD8"/>
    <w:rsid w:val="00D577B1"/>
    <w:rsid w:val="00D67085"/>
    <w:rsid w:val="00D71890"/>
    <w:rsid w:val="00D74A21"/>
    <w:rsid w:val="00DC572C"/>
    <w:rsid w:val="00DD058B"/>
    <w:rsid w:val="00DF2B0E"/>
    <w:rsid w:val="00DF753A"/>
    <w:rsid w:val="00E0282A"/>
    <w:rsid w:val="00E106BB"/>
    <w:rsid w:val="00E152DC"/>
    <w:rsid w:val="00E261C2"/>
    <w:rsid w:val="00E61852"/>
    <w:rsid w:val="00E668E1"/>
    <w:rsid w:val="00E730CA"/>
    <w:rsid w:val="00E77967"/>
    <w:rsid w:val="00E95471"/>
    <w:rsid w:val="00E95C3B"/>
    <w:rsid w:val="00EC178D"/>
    <w:rsid w:val="00EC4A4E"/>
    <w:rsid w:val="00ED4749"/>
    <w:rsid w:val="00EF142E"/>
    <w:rsid w:val="00F05C38"/>
    <w:rsid w:val="00F23E9D"/>
    <w:rsid w:val="00F25242"/>
    <w:rsid w:val="00F519A2"/>
    <w:rsid w:val="00F87376"/>
    <w:rsid w:val="00FD3A06"/>
    <w:rsid w:val="00FF2FB9"/>
    <w:rsid w:val="05000E36"/>
    <w:rsid w:val="0A006DD7"/>
    <w:rsid w:val="0B611FA5"/>
    <w:rsid w:val="122B52EA"/>
    <w:rsid w:val="126F4164"/>
    <w:rsid w:val="1A024391"/>
    <w:rsid w:val="1BE82833"/>
    <w:rsid w:val="32091863"/>
    <w:rsid w:val="3DE019DA"/>
    <w:rsid w:val="3FA56AE4"/>
    <w:rsid w:val="5A5EF390"/>
    <w:rsid w:val="63A047BC"/>
    <w:rsid w:val="668ADEF7"/>
    <w:rsid w:val="68142CB9"/>
    <w:rsid w:val="7411EC57"/>
    <w:rsid w:val="77681D82"/>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B2A2C2A"/>
  <w15:chartTrackingRefBased/>
  <w15:docId w15:val="{2E391A04-6466-4812-B4C0-413607E0EF4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4"/>
    </w:rPr>
  </w:style>
  <w:style w:type="paragraph" w:styleId="Overskrift1">
    <w:name w:val="heading 1"/>
    <w:basedOn w:val="Normal"/>
    <w:next w:val="Normal"/>
    <w:qFormat/>
    <w:pPr>
      <w:keepNext/>
      <w:outlineLvl w:val="0"/>
    </w:pPr>
    <w:rPr>
      <w:rFonts w:ascii="Garamond" w:hAnsi="Garamond"/>
      <w:b/>
      <w:sz w:val="44"/>
    </w:rPr>
  </w:style>
  <w:style w:type="paragraph" w:styleId="Overskrift2">
    <w:name w:val="heading 2"/>
    <w:basedOn w:val="Normal"/>
    <w:next w:val="Normal"/>
    <w:qFormat/>
    <w:pPr>
      <w:keepNext/>
      <w:jc w:val="right"/>
      <w:outlineLvl w:val="1"/>
    </w:pPr>
    <w:rPr>
      <w:rFonts w:ascii="Garamond" w:hAnsi="Garamond"/>
      <w:b/>
      <w:sz w:val="44"/>
    </w:rPr>
  </w:style>
  <w:style w:type="paragraph" w:styleId="Overskrift3">
    <w:name w:val="heading 3"/>
    <w:basedOn w:val="Normal"/>
    <w:next w:val="Normal"/>
    <w:qFormat/>
    <w:pPr>
      <w:keepNext/>
      <w:jc w:val="right"/>
      <w:outlineLvl w:val="2"/>
    </w:pPr>
    <w:rPr>
      <w:b/>
      <w:sz w:val="20"/>
    </w:rPr>
  </w:style>
  <w:style w:type="paragraph" w:styleId="Overskrift4">
    <w:name w:val="heading 4"/>
    <w:basedOn w:val="Normal"/>
    <w:next w:val="Normal"/>
    <w:qFormat/>
    <w:pPr>
      <w:keepNext/>
      <w:outlineLvl w:val="3"/>
    </w:pPr>
    <w:rPr>
      <w:rFonts w:ascii="Arial" w:hAnsi="Arial"/>
      <w:b/>
    </w:rPr>
  </w:style>
  <w:style w:type="paragraph" w:styleId="Overskrift5">
    <w:name w:val="heading 5"/>
    <w:basedOn w:val="Normal"/>
    <w:next w:val="Normal"/>
    <w:qFormat/>
    <w:pPr>
      <w:keepNext/>
      <w:jc w:val="right"/>
      <w:outlineLvl w:val="4"/>
    </w:pPr>
    <w:rPr>
      <w:rFonts w:ascii="Arial" w:hAnsi="Arial" w:cs="Arial"/>
      <w:sz w:val="44"/>
      <w:lang w:val="en-GB"/>
    </w:rPr>
  </w:style>
  <w:style w:type="paragraph" w:styleId="Overskrift6">
    <w:name w:val="heading 6"/>
    <w:basedOn w:val="Normal"/>
    <w:next w:val="Normal"/>
    <w:qFormat/>
    <w:pPr>
      <w:keepNext/>
      <w:tabs>
        <w:tab w:val="left" w:pos="1134"/>
      </w:tabs>
      <w:outlineLvl w:val="5"/>
    </w:pPr>
    <w:rPr>
      <w:rFonts w:ascii="Arial" w:hAnsi="Arial" w:cs="Arial"/>
      <w:b/>
      <w:bCs/>
      <w:sz w:val="40"/>
    </w:rPr>
  </w:style>
  <w:style w:type="paragraph" w:styleId="Overskrift7">
    <w:name w:val="heading 7"/>
    <w:basedOn w:val="Normal"/>
    <w:next w:val="Normal"/>
    <w:qFormat/>
    <w:pPr>
      <w:keepNext/>
      <w:jc w:val="right"/>
      <w:outlineLvl w:val="6"/>
    </w:pPr>
    <w:rPr>
      <w:rFonts w:ascii="Garamond" w:hAnsi="Garamond"/>
      <w:b/>
      <w:bCs/>
      <w:sz w:val="26"/>
    </w:rPr>
  </w:style>
  <w:style w:type="paragraph" w:styleId="Overskrift8">
    <w:name w:val="heading 8"/>
    <w:basedOn w:val="Normal"/>
    <w:next w:val="Normal"/>
    <w:qFormat/>
    <w:pPr>
      <w:keepNext/>
      <w:ind w:right="-1"/>
      <w:outlineLvl w:val="7"/>
    </w:pPr>
    <w:rPr>
      <w:rFonts w:ascii="Arial" w:hAnsi="Arial" w:cs="Arial"/>
      <w:b/>
      <w:bCs/>
      <w:sz w:val="20"/>
    </w:rPr>
  </w:style>
  <w:style w:type="paragraph" w:styleId="Overskrift9">
    <w:name w:val="heading 9"/>
    <w:basedOn w:val="Normal"/>
    <w:next w:val="Normal"/>
    <w:link w:val="Overskrift9Tegn"/>
    <w:qFormat/>
    <w:pPr>
      <w:keepNext/>
      <w:outlineLvl w:val="8"/>
    </w:pPr>
    <w:rPr>
      <w:rFonts w:ascii="Arial" w:hAnsi="Arial"/>
      <w:b/>
      <w:bCs/>
      <w:sz w:val="20"/>
      <w:lang w:val="x-none"/>
    </w:rPr>
  </w:style>
  <w:style w:type="character" w:styleId="Standardskrifttypeiafsnit" w:default="1">
    <w:name w:val="Default Paragraph Font"/>
    <w:semiHidden/>
  </w:style>
  <w:style w:type="table" w:styleId="Tabel-Normal" w:default="1">
    <w:name w:val="Normal Table"/>
    <w:uiPriority w:val="99"/>
    <w:semiHidden/>
    <w:unhideWhenUsed/>
    <w:tblPr>
      <w:tblInd w:w="0" w:type="dxa"/>
      <w:tblCellMar>
        <w:top w:w="0" w:type="dxa"/>
        <w:left w:w="108" w:type="dxa"/>
        <w:bottom w:w="0" w:type="dxa"/>
        <w:right w:w="108" w:type="dxa"/>
      </w:tblCellMar>
    </w:tblPr>
  </w:style>
  <w:style w:type="numbering" w:styleId="Ingenoversigt" w:default="1">
    <w:name w:val="No List"/>
    <w:uiPriority w:val="99"/>
    <w:semiHidden/>
    <w:unhideWhenUsed/>
  </w:style>
  <w:style w:type="character" w:styleId="Hyperlink">
    <w:name w:val="Hyperlink"/>
    <w:semiHidden/>
    <w:rPr>
      <w:color w:val="0000FF"/>
      <w:u w:val="single"/>
    </w:rPr>
  </w:style>
  <w:style w:type="paragraph" w:styleId="Undertitel">
    <w:name w:val="Subtitle"/>
    <w:basedOn w:val="Normal"/>
    <w:qFormat/>
    <w:pPr>
      <w:spacing w:after="60"/>
      <w:jc w:val="center"/>
      <w:outlineLvl w:val="1"/>
    </w:pPr>
    <w:rPr>
      <w:rFonts w:ascii="Arial" w:hAnsi="Arial"/>
    </w:rPr>
  </w:style>
  <w:style w:type="paragraph" w:styleId="Brdtekst">
    <w:name w:val="Body Text"/>
    <w:basedOn w:val="Normal"/>
    <w:semiHidden/>
    <w:rPr>
      <w:rFonts w:ascii="Arial" w:hAnsi="Arial" w:cs="Arial"/>
      <w:sz w:val="16"/>
    </w:rPr>
  </w:style>
  <w:style w:type="paragraph" w:styleId="Fodnotetekst">
    <w:name w:val="footnote text"/>
    <w:basedOn w:val="Normal"/>
    <w:semiHidden/>
    <w:rPr>
      <w:sz w:val="20"/>
    </w:rPr>
  </w:style>
  <w:style w:type="character" w:styleId="Fodnotehenvisning">
    <w:name w:val="footnote reference"/>
    <w:semiHidden/>
    <w:rPr>
      <w:vertAlign w:val="superscript"/>
    </w:rPr>
  </w:style>
  <w:style w:type="paragraph" w:styleId="Sidefod">
    <w:name w:val="footer"/>
    <w:basedOn w:val="Normal"/>
    <w:link w:val="SidefodTegn"/>
    <w:uiPriority w:val="99"/>
    <w:pPr>
      <w:tabs>
        <w:tab w:val="center" w:pos="4819"/>
        <w:tab w:val="right" w:pos="9638"/>
      </w:tabs>
    </w:pPr>
    <w:rPr>
      <w:lang w:val="x-none" w:eastAsia="x-none"/>
    </w:rPr>
  </w:style>
  <w:style w:type="character" w:styleId="Sidetal">
    <w:name w:val="page number"/>
    <w:basedOn w:val="Standardskrifttypeiafsnit"/>
    <w:semiHidden/>
  </w:style>
  <w:style w:type="paragraph" w:styleId="Brdtekstindrykning">
    <w:name w:val="Body Text Indent"/>
    <w:basedOn w:val="Normal"/>
    <w:semiHidden/>
    <w:pPr>
      <w:ind w:left="340"/>
    </w:pPr>
    <w:rPr>
      <w:rFonts w:ascii="Arial" w:hAnsi="Arial" w:cs="Arial"/>
      <w:sz w:val="20"/>
    </w:rPr>
  </w:style>
  <w:style w:type="paragraph" w:styleId="Brdtekst2">
    <w:name w:val="Body Text 2"/>
    <w:basedOn w:val="Normal"/>
    <w:semiHidden/>
    <w:rPr>
      <w:rFonts w:ascii="Arial" w:hAnsi="Arial" w:cs="Arial"/>
      <w:sz w:val="20"/>
    </w:rPr>
  </w:style>
  <w:style w:type="character" w:styleId="BesgtHyperlink">
    <w:name w:val="BesøgtHyperlink"/>
    <w:semiHidden/>
    <w:rPr>
      <w:color w:val="800080"/>
      <w:u w:val="single"/>
    </w:rPr>
  </w:style>
  <w:style w:type="character" w:styleId="Ryk016cm" w:customStyle="1">
    <w:name w:val="Ryk 0.16 cm"/>
    <w:basedOn w:val="Standardskrifttypeiafsnit"/>
  </w:style>
  <w:style w:type="paragraph" w:styleId="Brdtekst3">
    <w:name w:val="Body Text 3"/>
    <w:basedOn w:val="Normal"/>
    <w:semiHidden/>
    <w:rPr>
      <w:rFonts w:ascii="Garamond" w:hAnsi="Garamond" w:cs="Arial"/>
      <w:color w:val="000000"/>
      <w:sz w:val="26"/>
    </w:rPr>
  </w:style>
  <w:style w:type="paragraph" w:styleId="Manchet" w:customStyle="1">
    <w:name w:val="Manchet"/>
    <w:basedOn w:val="Normal"/>
    <w:rPr>
      <w:rFonts w:ascii="Garamond" w:hAnsi="Garamond"/>
      <w:b/>
      <w:sz w:val="26"/>
    </w:rPr>
  </w:style>
  <w:style w:type="paragraph" w:styleId="Markeringsbobletekst">
    <w:name w:val="Balloon Text"/>
    <w:basedOn w:val="Normal"/>
    <w:link w:val="MarkeringsbobletekstTegn"/>
    <w:uiPriority w:val="99"/>
    <w:semiHidden/>
    <w:unhideWhenUsed/>
    <w:rsid w:val="004721F9"/>
    <w:rPr>
      <w:rFonts w:ascii="Tahoma" w:hAnsi="Tahoma"/>
      <w:sz w:val="16"/>
      <w:szCs w:val="16"/>
      <w:lang w:val="x-none"/>
    </w:rPr>
  </w:style>
  <w:style w:type="character" w:styleId="MarkeringsbobletekstTegn" w:customStyle="1">
    <w:name w:val="Markeringsbobletekst Tegn"/>
    <w:link w:val="Markeringsbobletekst"/>
    <w:uiPriority w:val="99"/>
    <w:semiHidden/>
    <w:rsid w:val="004721F9"/>
    <w:rPr>
      <w:rFonts w:ascii="Tahoma" w:hAnsi="Tahoma" w:cs="Tahoma"/>
      <w:sz w:val="16"/>
      <w:szCs w:val="16"/>
      <w:lang w:eastAsia="da-DK"/>
    </w:rPr>
  </w:style>
  <w:style w:type="paragraph" w:styleId="Titel">
    <w:name w:val="Title"/>
    <w:basedOn w:val="Normal"/>
    <w:link w:val="TitelTegn"/>
    <w:qFormat/>
    <w:rsid w:val="004721F9"/>
    <w:pPr>
      <w:jc w:val="center"/>
    </w:pPr>
    <w:rPr>
      <w:rFonts w:ascii="Garamond" w:hAnsi="Garamond"/>
      <w:b/>
      <w:sz w:val="28"/>
      <w:u w:val="single"/>
      <w:lang w:val="x-none"/>
    </w:rPr>
  </w:style>
  <w:style w:type="character" w:styleId="TitelTegn" w:customStyle="1">
    <w:name w:val="Titel Tegn"/>
    <w:link w:val="Titel"/>
    <w:rsid w:val="004721F9"/>
    <w:rPr>
      <w:rFonts w:ascii="Garamond" w:hAnsi="Garamond"/>
      <w:b/>
      <w:sz w:val="28"/>
      <w:u w:val="single"/>
      <w:lang w:eastAsia="da-DK"/>
    </w:rPr>
  </w:style>
  <w:style w:type="character" w:styleId="Overskrift9Tegn" w:customStyle="1">
    <w:name w:val="Overskrift 9 Tegn"/>
    <w:link w:val="Overskrift9"/>
    <w:rsid w:val="00C46FF0"/>
    <w:rPr>
      <w:rFonts w:ascii="Arial" w:hAnsi="Arial" w:cs="Arial"/>
      <w:b/>
      <w:bCs/>
      <w:lang w:eastAsia="da-DK"/>
    </w:rPr>
  </w:style>
  <w:style w:type="character" w:styleId="by" w:customStyle="1">
    <w:name w:val="by_"/>
    <w:basedOn w:val="Standardskrifttypeiafsnit"/>
    <w:rsid w:val="002D4480"/>
  </w:style>
  <w:style w:type="character" w:styleId="i" w:customStyle="1">
    <w:name w:val="i_"/>
    <w:basedOn w:val="Standardskrifttypeiafsnit"/>
    <w:rsid w:val="002D4480"/>
  </w:style>
  <w:style w:type="character" w:styleId="k" w:customStyle="1">
    <w:name w:val="k_"/>
    <w:basedOn w:val="Standardskrifttypeiafsnit"/>
    <w:rsid w:val="005C7A07"/>
  </w:style>
  <w:style w:type="character" w:styleId="copybox" w:customStyle="1">
    <w:name w:val="copybox"/>
    <w:basedOn w:val="Standardskrifttypeiafsnit"/>
    <w:rsid w:val="007C0103"/>
  </w:style>
  <w:style w:type="paragraph" w:styleId="Sidehoved">
    <w:name w:val="header"/>
    <w:basedOn w:val="Normal"/>
    <w:link w:val="SidehovedTegn"/>
    <w:uiPriority w:val="99"/>
    <w:semiHidden/>
    <w:unhideWhenUsed/>
    <w:rsid w:val="001F612E"/>
    <w:pPr>
      <w:tabs>
        <w:tab w:val="center" w:pos="4819"/>
        <w:tab w:val="right" w:pos="9638"/>
      </w:tabs>
    </w:pPr>
    <w:rPr>
      <w:lang w:val="x-none" w:eastAsia="x-none"/>
    </w:rPr>
  </w:style>
  <w:style w:type="character" w:styleId="SidehovedTegn" w:customStyle="1">
    <w:name w:val="Sidehoved Tegn"/>
    <w:link w:val="Sidehoved"/>
    <w:uiPriority w:val="99"/>
    <w:semiHidden/>
    <w:rsid w:val="001F612E"/>
    <w:rPr>
      <w:sz w:val="24"/>
    </w:rPr>
  </w:style>
  <w:style w:type="character" w:styleId="SidefodTegn" w:customStyle="1">
    <w:name w:val="Sidefod Tegn"/>
    <w:link w:val="Sidefod"/>
    <w:uiPriority w:val="99"/>
    <w:rsid w:val="001F612E"/>
    <w:rPr>
      <w:sz w:val="24"/>
    </w:rPr>
  </w:style>
  <w:style w:type="character" w:styleId="Kommentarhenvisning">
    <w:name w:val="annotation reference"/>
    <w:uiPriority w:val="99"/>
    <w:semiHidden/>
    <w:unhideWhenUsed/>
    <w:rsid w:val="00C2104C"/>
    <w:rPr>
      <w:sz w:val="16"/>
      <w:szCs w:val="16"/>
    </w:rPr>
  </w:style>
  <w:style w:type="paragraph" w:styleId="Kommentartekst">
    <w:name w:val="annotation text"/>
    <w:basedOn w:val="Normal"/>
    <w:link w:val="KommentartekstTegn"/>
    <w:uiPriority w:val="99"/>
    <w:semiHidden/>
    <w:unhideWhenUsed/>
    <w:rsid w:val="00C2104C"/>
    <w:rPr>
      <w:sz w:val="20"/>
    </w:rPr>
  </w:style>
  <w:style w:type="character" w:styleId="KommentartekstTegn" w:customStyle="1">
    <w:name w:val="Kommentartekst Tegn"/>
    <w:basedOn w:val="Standardskrifttypeiafsnit"/>
    <w:link w:val="Kommentartekst"/>
    <w:uiPriority w:val="99"/>
    <w:semiHidden/>
    <w:rsid w:val="00C2104C"/>
  </w:style>
  <w:style w:type="paragraph" w:styleId="Kommentaremne">
    <w:name w:val="annotation subject"/>
    <w:basedOn w:val="Kommentartekst"/>
    <w:next w:val="Kommentartekst"/>
    <w:link w:val="KommentaremneTegn"/>
    <w:uiPriority w:val="99"/>
    <w:semiHidden/>
    <w:unhideWhenUsed/>
    <w:rsid w:val="00C2104C"/>
    <w:rPr>
      <w:b/>
      <w:bCs/>
      <w:lang w:val="x-none" w:eastAsia="x-none"/>
    </w:rPr>
  </w:style>
  <w:style w:type="character" w:styleId="KommentaremneTegn" w:customStyle="1">
    <w:name w:val="Kommentaremne Tegn"/>
    <w:link w:val="Kommentaremne"/>
    <w:uiPriority w:val="99"/>
    <w:semiHidden/>
    <w:rsid w:val="00C2104C"/>
    <w:rPr>
      <w:b/>
      <w:bCs/>
    </w:rPr>
  </w:style>
  <w:style w:type="character" w:styleId="Ulstomtale">
    <w:name w:val="Unresolved Mention"/>
    <w:uiPriority w:val="99"/>
    <w:semiHidden/>
    <w:unhideWhenUsed/>
    <w:rsid w:val="00E779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2170027">
      <w:bodyDiv w:val="1"/>
      <w:marLeft w:val="0"/>
      <w:marRight w:val="0"/>
      <w:marTop w:val="0"/>
      <w:marBottom w:val="0"/>
      <w:divBdr>
        <w:top w:val="none" w:sz="0" w:space="0" w:color="auto"/>
        <w:left w:val="none" w:sz="0" w:space="0" w:color="auto"/>
        <w:bottom w:val="none" w:sz="0" w:space="0" w:color="auto"/>
        <w:right w:val="none" w:sz="0" w:space="0" w:color="auto"/>
      </w:divBdr>
      <w:divsChild>
        <w:div w:id="2084595523">
          <w:marLeft w:val="0"/>
          <w:marRight w:val="0"/>
          <w:marTop w:val="0"/>
          <w:marBottom w:val="0"/>
          <w:divBdr>
            <w:top w:val="none" w:sz="0" w:space="0" w:color="auto"/>
            <w:left w:val="none" w:sz="0" w:space="0" w:color="auto"/>
            <w:bottom w:val="none" w:sz="0" w:space="0" w:color="auto"/>
            <w:right w:val="none" w:sz="0" w:space="0" w:color="auto"/>
          </w:divBdr>
          <w:divsChild>
            <w:div w:id="1621111898">
              <w:marLeft w:val="0"/>
              <w:marRight w:val="0"/>
              <w:marTop w:val="0"/>
              <w:marBottom w:val="0"/>
              <w:divBdr>
                <w:top w:val="none" w:sz="0" w:space="0" w:color="auto"/>
                <w:left w:val="none" w:sz="0" w:space="0" w:color="auto"/>
                <w:bottom w:val="none" w:sz="0" w:space="0" w:color="auto"/>
                <w:right w:val="none" w:sz="0" w:space="0" w:color="auto"/>
              </w:divBdr>
              <w:divsChild>
                <w:div w:id="407118809">
                  <w:marLeft w:val="0"/>
                  <w:marRight w:val="0"/>
                  <w:marTop w:val="0"/>
                  <w:marBottom w:val="0"/>
                  <w:divBdr>
                    <w:top w:val="none" w:sz="0" w:space="0" w:color="auto"/>
                    <w:left w:val="none" w:sz="0" w:space="0" w:color="auto"/>
                    <w:bottom w:val="none" w:sz="0" w:space="0" w:color="auto"/>
                    <w:right w:val="none" w:sz="0" w:space="0" w:color="auto"/>
                  </w:divBdr>
                  <w:divsChild>
                    <w:div w:id="504631721">
                      <w:marLeft w:val="0"/>
                      <w:marRight w:val="0"/>
                      <w:marTop w:val="15"/>
                      <w:marBottom w:val="15"/>
                      <w:divBdr>
                        <w:top w:val="none" w:sz="0" w:space="0" w:color="auto"/>
                        <w:left w:val="none" w:sz="0" w:space="0" w:color="auto"/>
                        <w:bottom w:val="none" w:sz="0" w:space="0" w:color="auto"/>
                        <w:right w:val="none" w:sz="0" w:space="0" w:color="auto"/>
                      </w:divBdr>
                      <w:divsChild>
                        <w:div w:id="61101346">
                          <w:marLeft w:val="0"/>
                          <w:marRight w:val="0"/>
                          <w:marTop w:val="0"/>
                          <w:marBottom w:val="0"/>
                          <w:divBdr>
                            <w:top w:val="none" w:sz="0" w:space="0" w:color="auto"/>
                            <w:left w:val="none" w:sz="0" w:space="0" w:color="auto"/>
                            <w:bottom w:val="none" w:sz="0" w:space="0" w:color="auto"/>
                            <w:right w:val="none" w:sz="0" w:space="0" w:color="auto"/>
                          </w:divBdr>
                          <w:divsChild>
                            <w:div w:id="356539135">
                              <w:marLeft w:val="0"/>
                              <w:marRight w:val="0"/>
                              <w:marTop w:val="0"/>
                              <w:marBottom w:val="0"/>
                              <w:divBdr>
                                <w:top w:val="none" w:sz="0" w:space="0" w:color="auto"/>
                                <w:left w:val="none" w:sz="0" w:space="0" w:color="auto"/>
                                <w:bottom w:val="none" w:sz="0" w:space="0" w:color="auto"/>
                                <w:right w:val="none" w:sz="0" w:space="0" w:color="auto"/>
                              </w:divBdr>
                              <w:divsChild>
                                <w:div w:id="727189535">
                                  <w:marLeft w:val="0"/>
                                  <w:marRight w:val="0"/>
                                  <w:marTop w:val="0"/>
                                  <w:marBottom w:val="0"/>
                                  <w:divBdr>
                                    <w:top w:val="none" w:sz="0" w:space="0" w:color="auto"/>
                                    <w:left w:val="none" w:sz="0" w:space="0" w:color="auto"/>
                                    <w:bottom w:val="none" w:sz="0" w:space="0" w:color="auto"/>
                                    <w:right w:val="none" w:sz="0" w:space="0" w:color="auto"/>
                                  </w:divBdr>
                                  <w:divsChild>
                                    <w:div w:id="121191082">
                                      <w:marLeft w:val="0"/>
                                      <w:marRight w:val="0"/>
                                      <w:marTop w:val="0"/>
                                      <w:marBottom w:val="0"/>
                                      <w:divBdr>
                                        <w:top w:val="none" w:sz="0" w:space="0" w:color="auto"/>
                                        <w:left w:val="none" w:sz="0" w:space="0" w:color="auto"/>
                                        <w:bottom w:val="none" w:sz="0" w:space="0" w:color="auto"/>
                                        <w:right w:val="none" w:sz="0" w:space="0" w:color="auto"/>
                                      </w:divBdr>
                                      <w:divsChild>
                                        <w:div w:id="1577671193">
                                          <w:marLeft w:val="0"/>
                                          <w:marRight w:val="0"/>
                                          <w:marTop w:val="0"/>
                                          <w:marBottom w:val="0"/>
                                          <w:divBdr>
                                            <w:top w:val="none" w:sz="0" w:space="0" w:color="auto"/>
                                            <w:left w:val="none" w:sz="0" w:space="0" w:color="auto"/>
                                            <w:bottom w:val="none" w:sz="0" w:space="0" w:color="auto"/>
                                            <w:right w:val="none" w:sz="0" w:space="0" w:color="auto"/>
                                          </w:divBdr>
                                          <w:divsChild>
                                            <w:div w:id="563295969">
                                              <w:marLeft w:val="0"/>
                                              <w:marRight w:val="0"/>
                                              <w:marTop w:val="0"/>
                                              <w:marBottom w:val="0"/>
                                              <w:divBdr>
                                                <w:top w:val="none" w:sz="0" w:space="0" w:color="auto"/>
                                                <w:left w:val="none" w:sz="0" w:space="0" w:color="auto"/>
                                                <w:bottom w:val="none" w:sz="0" w:space="0" w:color="auto"/>
                                                <w:right w:val="none" w:sz="0" w:space="0" w:color="auto"/>
                                              </w:divBdr>
                                              <w:divsChild>
                                                <w:div w:id="610823867">
                                                  <w:marLeft w:val="0"/>
                                                  <w:marRight w:val="0"/>
                                                  <w:marTop w:val="0"/>
                                                  <w:marBottom w:val="0"/>
                                                  <w:divBdr>
                                                    <w:top w:val="none" w:sz="0" w:space="0" w:color="auto"/>
                                                    <w:left w:val="none" w:sz="0" w:space="0" w:color="auto"/>
                                                    <w:bottom w:val="none" w:sz="0" w:space="0" w:color="auto"/>
                                                    <w:right w:val="none" w:sz="0" w:space="0" w:color="auto"/>
                                                  </w:divBdr>
                                                  <w:divsChild>
                                                    <w:div w:id="697856492">
                                                      <w:marLeft w:val="0"/>
                                                      <w:marRight w:val="0"/>
                                                      <w:marTop w:val="0"/>
                                                      <w:marBottom w:val="0"/>
                                                      <w:divBdr>
                                                        <w:top w:val="none" w:sz="0" w:space="0" w:color="auto"/>
                                                        <w:left w:val="none" w:sz="0" w:space="0" w:color="auto"/>
                                                        <w:bottom w:val="none" w:sz="0" w:space="0" w:color="auto"/>
                                                        <w:right w:val="none" w:sz="0" w:space="0" w:color="auto"/>
                                                      </w:divBdr>
                                                      <w:divsChild>
                                                        <w:div w:id="768431023">
                                                          <w:marLeft w:val="0"/>
                                                          <w:marRight w:val="0"/>
                                                          <w:marTop w:val="0"/>
                                                          <w:marBottom w:val="0"/>
                                                          <w:divBdr>
                                                            <w:top w:val="none" w:sz="0" w:space="0" w:color="auto"/>
                                                            <w:left w:val="none" w:sz="0" w:space="0" w:color="auto"/>
                                                            <w:bottom w:val="none" w:sz="0" w:space="0" w:color="auto"/>
                                                            <w:right w:val="none" w:sz="0" w:space="0" w:color="auto"/>
                                                          </w:divBdr>
                                                          <w:divsChild>
                                                            <w:div w:id="1204054279">
                                                              <w:marLeft w:val="0"/>
                                                              <w:marRight w:val="0"/>
                                                              <w:marTop w:val="0"/>
                                                              <w:marBottom w:val="0"/>
                                                              <w:divBdr>
                                                                <w:top w:val="none" w:sz="0" w:space="0" w:color="auto"/>
                                                                <w:left w:val="none" w:sz="0" w:space="0" w:color="auto"/>
                                                                <w:bottom w:val="none" w:sz="0" w:space="0" w:color="auto"/>
                                                                <w:right w:val="none" w:sz="0" w:space="0" w:color="auto"/>
                                                              </w:divBdr>
                                                            </w:div>
                                                            <w:div w:id="1750418525">
                                                              <w:marLeft w:val="0"/>
                                                              <w:marRight w:val="0"/>
                                                              <w:marTop w:val="0"/>
                                                              <w:marBottom w:val="0"/>
                                                              <w:divBdr>
                                                                <w:top w:val="none" w:sz="0" w:space="0" w:color="auto"/>
                                                                <w:left w:val="none" w:sz="0" w:space="0" w:color="auto"/>
                                                                <w:bottom w:val="none" w:sz="0" w:space="0" w:color="auto"/>
                                                                <w:right w:val="none" w:sz="0" w:space="0" w:color="auto"/>
                                                              </w:divBdr>
                                                            </w:div>
                                                          </w:divsChild>
                                                        </w:div>
                                                        <w:div w:id="1215700145">
                                                          <w:marLeft w:val="0"/>
                                                          <w:marRight w:val="0"/>
                                                          <w:marTop w:val="0"/>
                                                          <w:marBottom w:val="0"/>
                                                          <w:divBdr>
                                                            <w:top w:val="none" w:sz="0" w:space="0" w:color="auto"/>
                                                            <w:left w:val="none" w:sz="0" w:space="0" w:color="auto"/>
                                                            <w:bottom w:val="none" w:sz="0" w:space="0" w:color="auto"/>
                                                            <w:right w:val="none" w:sz="0" w:space="0" w:color="auto"/>
                                                          </w:divBdr>
                                                          <w:divsChild>
                                                            <w:div w:id="525944759">
                                                              <w:marLeft w:val="0"/>
                                                              <w:marRight w:val="0"/>
                                                              <w:marTop w:val="0"/>
                                                              <w:marBottom w:val="0"/>
                                                              <w:divBdr>
                                                                <w:top w:val="none" w:sz="0" w:space="0" w:color="auto"/>
                                                                <w:left w:val="none" w:sz="0" w:space="0" w:color="auto"/>
                                                                <w:bottom w:val="none" w:sz="0" w:space="0" w:color="auto"/>
                                                                <w:right w:val="none" w:sz="0" w:space="0" w:color="auto"/>
                                                              </w:divBdr>
                                                              <w:divsChild>
                                                                <w:div w:id="275136661">
                                                                  <w:marLeft w:val="0"/>
                                                                  <w:marRight w:val="0"/>
                                                                  <w:marTop w:val="0"/>
                                                                  <w:marBottom w:val="0"/>
                                                                  <w:divBdr>
                                                                    <w:top w:val="none" w:sz="0" w:space="0" w:color="auto"/>
                                                                    <w:left w:val="none" w:sz="0" w:space="0" w:color="auto"/>
                                                                    <w:bottom w:val="none" w:sz="0" w:space="0" w:color="auto"/>
                                                                    <w:right w:val="none" w:sz="0" w:space="0" w:color="auto"/>
                                                                  </w:divBdr>
                                                                </w:div>
                                                                <w:div w:id="1602647466">
                                                                  <w:marLeft w:val="0"/>
                                                                  <w:marRight w:val="0"/>
                                                                  <w:marTop w:val="0"/>
                                                                  <w:marBottom w:val="0"/>
                                                                  <w:divBdr>
                                                                    <w:top w:val="none" w:sz="0" w:space="0" w:color="auto"/>
                                                                    <w:left w:val="none" w:sz="0" w:space="0" w:color="auto"/>
                                                                    <w:bottom w:val="none" w:sz="0" w:space="0" w:color="auto"/>
                                                                    <w:right w:val="none" w:sz="0" w:space="0" w:color="auto"/>
                                                                  </w:divBdr>
                                                                  <w:divsChild>
                                                                    <w:div w:id="292714140">
                                                                      <w:marLeft w:val="0"/>
                                                                      <w:marRight w:val="0"/>
                                                                      <w:marTop w:val="0"/>
                                                                      <w:marBottom w:val="0"/>
                                                                      <w:divBdr>
                                                                        <w:top w:val="none" w:sz="0" w:space="0" w:color="auto"/>
                                                                        <w:left w:val="none" w:sz="0" w:space="0" w:color="auto"/>
                                                                        <w:bottom w:val="none" w:sz="0" w:space="0" w:color="auto"/>
                                                                        <w:right w:val="none" w:sz="0" w:space="0" w:color="auto"/>
                                                                      </w:divBdr>
                                                                      <w:divsChild>
                                                                        <w:div w:id="2094471677">
                                                                          <w:marLeft w:val="0"/>
                                                                          <w:marRight w:val="0"/>
                                                                          <w:marTop w:val="0"/>
                                                                          <w:marBottom w:val="0"/>
                                                                          <w:divBdr>
                                                                            <w:top w:val="none" w:sz="0" w:space="0" w:color="auto"/>
                                                                            <w:left w:val="none" w:sz="0" w:space="0" w:color="auto"/>
                                                                            <w:bottom w:val="none" w:sz="0" w:space="0" w:color="auto"/>
                                                                            <w:right w:val="none" w:sz="0" w:space="0" w:color="auto"/>
                                                                          </w:divBdr>
                                                                          <w:divsChild>
                                                                            <w:div w:id="155923056">
                                                                              <w:marLeft w:val="0"/>
                                                                              <w:marRight w:val="0"/>
                                                                              <w:marTop w:val="0"/>
                                                                              <w:marBottom w:val="0"/>
                                                                              <w:divBdr>
                                                                                <w:top w:val="none" w:sz="0" w:space="0" w:color="auto"/>
                                                                                <w:left w:val="none" w:sz="0" w:space="0" w:color="auto"/>
                                                                                <w:bottom w:val="none" w:sz="0" w:space="0" w:color="auto"/>
                                                                                <w:right w:val="none" w:sz="0" w:space="0" w:color="auto"/>
                                                                              </w:divBdr>
                                                                            </w:div>
                                                                            <w:div w:id="523446539">
                                                                              <w:marLeft w:val="0"/>
                                                                              <w:marRight w:val="0"/>
                                                                              <w:marTop w:val="0"/>
                                                                              <w:marBottom w:val="0"/>
                                                                              <w:divBdr>
                                                                                <w:top w:val="none" w:sz="0" w:space="0" w:color="auto"/>
                                                                                <w:left w:val="none" w:sz="0" w:space="0" w:color="auto"/>
                                                                                <w:bottom w:val="none" w:sz="0" w:space="0" w:color="auto"/>
                                                                                <w:right w:val="none" w:sz="0" w:space="0" w:color="auto"/>
                                                                              </w:divBdr>
                                                                            </w:div>
                                                                            <w:div w:id="525214051">
                                                                              <w:marLeft w:val="0"/>
                                                                              <w:marRight w:val="0"/>
                                                                              <w:marTop w:val="0"/>
                                                                              <w:marBottom w:val="0"/>
                                                                              <w:divBdr>
                                                                                <w:top w:val="none" w:sz="0" w:space="0" w:color="auto"/>
                                                                                <w:left w:val="none" w:sz="0" w:space="0" w:color="auto"/>
                                                                                <w:bottom w:val="none" w:sz="0" w:space="0" w:color="auto"/>
                                                                                <w:right w:val="none" w:sz="0" w:space="0" w:color="auto"/>
                                                                              </w:divBdr>
                                                                            </w:div>
                                                                            <w:div w:id="673147543">
                                                                              <w:marLeft w:val="0"/>
                                                                              <w:marRight w:val="0"/>
                                                                              <w:marTop w:val="0"/>
                                                                              <w:marBottom w:val="0"/>
                                                                              <w:divBdr>
                                                                                <w:top w:val="none" w:sz="0" w:space="0" w:color="auto"/>
                                                                                <w:left w:val="none" w:sz="0" w:space="0" w:color="auto"/>
                                                                                <w:bottom w:val="none" w:sz="0" w:space="0" w:color="auto"/>
                                                                                <w:right w:val="none" w:sz="0" w:space="0" w:color="auto"/>
                                                                              </w:divBdr>
                                                                            </w:div>
                                                                            <w:div w:id="760948673">
                                                                              <w:marLeft w:val="0"/>
                                                                              <w:marRight w:val="0"/>
                                                                              <w:marTop w:val="0"/>
                                                                              <w:marBottom w:val="0"/>
                                                                              <w:divBdr>
                                                                                <w:top w:val="none" w:sz="0" w:space="0" w:color="auto"/>
                                                                                <w:left w:val="none" w:sz="0" w:space="0" w:color="auto"/>
                                                                                <w:bottom w:val="none" w:sz="0" w:space="0" w:color="auto"/>
                                                                                <w:right w:val="none" w:sz="0" w:space="0" w:color="auto"/>
                                                                              </w:divBdr>
                                                                            </w:div>
                                                                            <w:div w:id="1007899717">
                                                                              <w:marLeft w:val="0"/>
                                                                              <w:marRight w:val="0"/>
                                                                              <w:marTop w:val="0"/>
                                                                              <w:marBottom w:val="0"/>
                                                                              <w:divBdr>
                                                                                <w:top w:val="none" w:sz="0" w:space="0" w:color="auto"/>
                                                                                <w:left w:val="none" w:sz="0" w:space="0" w:color="auto"/>
                                                                                <w:bottom w:val="none" w:sz="0" w:space="0" w:color="auto"/>
                                                                                <w:right w:val="none" w:sz="0" w:space="0" w:color="auto"/>
                                                                              </w:divBdr>
                                                                            </w:div>
                                                                            <w:div w:id="1323122417">
                                                                              <w:marLeft w:val="0"/>
                                                                              <w:marRight w:val="0"/>
                                                                              <w:marTop w:val="0"/>
                                                                              <w:marBottom w:val="0"/>
                                                                              <w:divBdr>
                                                                                <w:top w:val="none" w:sz="0" w:space="0" w:color="auto"/>
                                                                                <w:left w:val="none" w:sz="0" w:space="0" w:color="auto"/>
                                                                                <w:bottom w:val="none" w:sz="0" w:space="0" w:color="auto"/>
                                                                                <w:right w:val="none" w:sz="0" w:space="0" w:color="auto"/>
                                                                              </w:divBdr>
                                                                            </w:div>
                                                                            <w:div w:id="1838230964">
                                                                              <w:marLeft w:val="0"/>
                                                                              <w:marRight w:val="0"/>
                                                                              <w:marTop w:val="0"/>
                                                                              <w:marBottom w:val="0"/>
                                                                              <w:divBdr>
                                                                                <w:top w:val="none" w:sz="0" w:space="0" w:color="auto"/>
                                                                                <w:left w:val="none" w:sz="0" w:space="0" w:color="auto"/>
                                                                                <w:bottom w:val="none" w:sz="0" w:space="0" w:color="auto"/>
                                                                                <w:right w:val="none" w:sz="0" w:space="0" w:color="auto"/>
                                                                              </w:divBdr>
                                                                            </w:div>
                                                                            <w:div w:id="1928659898">
                                                                              <w:marLeft w:val="0"/>
                                                                              <w:marRight w:val="0"/>
                                                                              <w:marTop w:val="0"/>
                                                                              <w:marBottom w:val="0"/>
                                                                              <w:divBdr>
                                                                                <w:top w:val="none" w:sz="0" w:space="0" w:color="auto"/>
                                                                                <w:left w:val="none" w:sz="0" w:space="0" w:color="auto"/>
                                                                                <w:bottom w:val="none" w:sz="0" w:space="0" w:color="auto"/>
                                                                                <w:right w:val="none" w:sz="0" w:space="0" w:color="auto"/>
                                                                              </w:divBdr>
                                                                            </w:div>
                                                                            <w:div w:id="204570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2274356">
                                                          <w:marLeft w:val="0"/>
                                                          <w:marRight w:val="0"/>
                                                          <w:marTop w:val="0"/>
                                                          <w:marBottom w:val="0"/>
                                                          <w:divBdr>
                                                            <w:top w:val="none" w:sz="0" w:space="0" w:color="auto"/>
                                                            <w:left w:val="none" w:sz="0" w:space="0" w:color="auto"/>
                                                            <w:bottom w:val="none" w:sz="0" w:space="0" w:color="auto"/>
                                                            <w:right w:val="none" w:sz="0" w:space="0" w:color="auto"/>
                                                          </w:divBdr>
                                                        </w:div>
                                                        <w:div w:id="1326321496">
                                                          <w:marLeft w:val="0"/>
                                                          <w:marRight w:val="0"/>
                                                          <w:marTop w:val="0"/>
                                                          <w:marBottom w:val="0"/>
                                                          <w:divBdr>
                                                            <w:top w:val="none" w:sz="0" w:space="0" w:color="auto"/>
                                                            <w:left w:val="none" w:sz="0" w:space="0" w:color="auto"/>
                                                            <w:bottom w:val="none" w:sz="0" w:space="0" w:color="auto"/>
                                                            <w:right w:val="none" w:sz="0" w:space="0" w:color="auto"/>
                                                          </w:divBdr>
                                                          <w:divsChild>
                                                            <w:div w:id="73211041">
                                                              <w:marLeft w:val="0"/>
                                                              <w:marRight w:val="0"/>
                                                              <w:marTop w:val="0"/>
                                                              <w:marBottom w:val="0"/>
                                                              <w:divBdr>
                                                                <w:top w:val="none" w:sz="0" w:space="0" w:color="auto"/>
                                                                <w:left w:val="none" w:sz="0" w:space="0" w:color="auto"/>
                                                                <w:bottom w:val="none" w:sz="0" w:space="0" w:color="auto"/>
                                                                <w:right w:val="none" w:sz="0" w:space="0" w:color="auto"/>
                                                              </w:divBdr>
                                                              <w:divsChild>
                                                                <w:div w:id="142623769">
                                                                  <w:marLeft w:val="0"/>
                                                                  <w:marRight w:val="0"/>
                                                                  <w:marTop w:val="0"/>
                                                                  <w:marBottom w:val="0"/>
                                                                  <w:divBdr>
                                                                    <w:top w:val="none" w:sz="0" w:space="0" w:color="auto"/>
                                                                    <w:left w:val="none" w:sz="0" w:space="0" w:color="auto"/>
                                                                    <w:bottom w:val="none" w:sz="0" w:space="0" w:color="auto"/>
                                                                    <w:right w:val="none" w:sz="0" w:space="0" w:color="auto"/>
                                                                  </w:divBdr>
                                                                  <w:divsChild>
                                                                    <w:div w:id="1359619969">
                                                                      <w:marLeft w:val="0"/>
                                                                      <w:marRight w:val="0"/>
                                                                      <w:marTop w:val="0"/>
                                                                      <w:marBottom w:val="0"/>
                                                                      <w:divBdr>
                                                                        <w:top w:val="none" w:sz="0" w:space="0" w:color="auto"/>
                                                                        <w:left w:val="none" w:sz="0" w:space="0" w:color="auto"/>
                                                                        <w:bottom w:val="none" w:sz="0" w:space="0" w:color="auto"/>
                                                                        <w:right w:val="none" w:sz="0" w:space="0" w:color="auto"/>
                                                                      </w:divBdr>
                                                                      <w:divsChild>
                                                                        <w:div w:id="1336957370">
                                                                          <w:marLeft w:val="0"/>
                                                                          <w:marRight w:val="0"/>
                                                                          <w:marTop w:val="0"/>
                                                                          <w:marBottom w:val="0"/>
                                                                          <w:divBdr>
                                                                            <w:top w:val="none" w:sz="0" w:space="0" w:color="auto"/>
                                                                            <w:left w:val="none" w:sz="0" w:space="0" w:color="auto"/>
                                                                            <w:bottom w:val="none" w:sz="0" w:space="0" w:color="auto"/>
                                                                            <w:right w:val="none" w:sz="0" w:space="0" w:color="auto"/>
                                                                          </w:divBdr>
                                                                          <w:divsChild>
                                                                            <w:div w:id="176389599">
                                                                              <w:marLeft w:val="0"/>
                                                                              <w:marRight w:val="0"/>
                                                                              <w:marTop w:val="0"/>
                                                                              <w:marBottom w:val="0"/>
                                                                              <w:divBdr>
                                                                                <w:top w:val="none" w:sz="0" w:space="0" w:color="auto"/>
                                                                                <w:left w:val="none" w:sz="0" w:space="0" w:color="auto"/>
                                                                                <w:bottom w:val="none" w:sz="0" w:space="0" w:color="auto"/>
                                                                                <w:right w:val="none" w:sz="0" w:space="0" w:color="auto"/>
                                                                              </w:divBdr>
                                                                            </w:div>
                                                                            <w:div w:id="197859458">
                                                                              <w:marLeft w:val="0"/>
                                                                              <w:marRight w:val="0"/>
                                                                              <w:marTop w:val="0"/>
                                                                              <w:marBottom w:val="0"/>
                                                                              <w:divBdr>
                                                                                <w:top w:val="none" w:sz="0" w:space="0" w:color="auto"/>
                                                                                <w:left w:val="none" w:sz="0" w:space="0" w:color="auto"/>
                                                                                <w:bottom w:val="none" w:sz="0" w:space="0" w:color="auto"/>
                                                                                <w:right w:val="none" w:sz="0" w:space="0" w:color="auto"/>
                                                                              </w:divBdr>
                                                                            </w:div>
                                                                            <w:div w:id="303704806">
                                                                              <w:marLeft w:val="0"/>
                                                                              <w:marRight w:val="0"/>
                                                                              <w:marTop w:val="0"/>
                                                                              <w:marBottom w:val="0"/>
                                                                              <w:divBdr>
                                                                                <w:top w:val="none" w:sz="0" w:space="0" w:color="auto"/>
                                                                                <w:left w:val="none" w:sz="0" w:space="0" w:color="auto"/>
                                                                                <w:bottom w:val="none" w:sz="0" w:space="0" w:color="auto"/>
                                                                                <w:right w:val="none" w:sz="0" w:space="0" w:color="auto"/>
                                                                              </w:divBdr>
                                                                            </w:div>
                                                                            <w:div w:id="510219992">
                                                                              <w:marLeft w:val="0"/>
                                                                              <w:marRight w:val="0"/>
                                                                              <w:marTop w:val="0"/>
                                                                              <w:marBottom w:val="0"/>
                                                                              <w:divBdr>
                                                                                <w:top w:val="none" w:sz="0" w:space="0" w:color="auto"/>
                                                                                <w:left w:val="none" w:sz="0" w:space="0" w:color="auto"/>
                                                                                <w:bottom w:val="none" w:sz="0" w:space="0" w:color="auto"/>
                                                                                <w:right w:val="none" w:sz="0" w:space="0" w:color="auto"/>
                                                                              </w:divBdr>
                                                                            </w:div>
                                                                            <w:div w:id="676424513">
                                                                              <w:marLeft w:val="0"/>
                                                                              <w:marRight w:val="0"/>
                                                                              <w:marTop w:val="0"/>
                                                                              <w:marBottom w:val="0"/>
                                                                              <w:divBdr>
                                                                                <w:top w:val="none" w:sz="0" w:space="0" w:color="auto"/>
                                                                                <w:left w:val="none" w:sz="0" w:space="0" w:color="auto"/>
                                                                                <w:bottom w:val="none" w:sz="0" w:space="0" w:color="auto"/>
                                                                                <w:right w:val="none" w:sz="0" w:space="0" w:color="auto"/>
                                                                              </w:divBdr>
                                                                            </w:div>
                                                                            <w:div w:id="799147798">
                                                                              <w:marLeft w:val="0"/>
                                                                              <w:marRight w:val="0"/>
                                                                              <w:marTop w:val="0"/>
                                                                              <w:marBottom w:val="0"/>
                                                                              <w:divBdr>
                                                                                <w:top w:val="none" w:sz="0" w:space="0" w:color="auto"/>
                                                                                <w:left w:val="none" w:sz="0" w:space="0" w:color="auto"/>
                                                                                <w:bottom w:val="none" w:sz="0" w:space="0" w:color="auto"/>
                                                                                <w:right w:val="none" w:sz="0" w:space="0" w:color="auto"/>
                                                                              </w:divBdr>
                                                                            </w:div>
                                                                            <w:div w:id="958029276">
                                                                              <w:marLeft w:val="0"/>
                                                                              <w:marRight w:val="0"/>
                                                                              <w:marTop w:val="0"/>
                                                                              <w:marBottom w:val="0"/>
                                                                              <w:divBdr>
                                                                                <w:top w:val="none" w:sz="0" w:space="0" w:color="auto"/>
                                                                                <w:left w:val="none" w:sz="0" w:space="0" w:color="auto"/>
                                                                                <w:bottom w:val="none" w:sz="0" w:space="0" w:color="auto"/>
                                                                                <w:right w:val="none" w:sz="0" w:space="0" w:color="auto"/>
                                                                              </w:divBdr>
                                                                            </w:div>
                                                                            <w:div w:id="1037045448">
                                                                              <w:marLeft w:val="0"/>
                                                                              <w:marRight w:val="0"/>
                                                                              <w:marTop w:val="0"/>
                                                                              <w:marBottom w:val="0"/>
                                                                              <w:divBdr>
                                                                                <w:top w:val="none" w:sz="0" w:space="0" w:color="auto"/>
                                                                                <w:left w:val="none" w:sz="0" w:space="0" w:color="auto"/>
                                                                                <w:bottom w:val="none" w:sz="0" w:space="0" w:color="auto"/>
                                                                                <w:right w:val="none" w:sz="0" w:space="0" w:color="auto"/>
                                                                              </w:divBdr>
                                                                            </w:div>
                                                                            <w:div w:id="1320233986">
                                                                              <w:marLeft w:val="0"/>
                                                                              <w:marRight w:val="0"/>
                                                                              <w:marTop w:val="0"/>
                                                                              <w:marBottom w:val="0"/>
                                                                              <w:divBdr>
                                                                                <w:top w:val="none" w:sz="0" w:space="0" w:color="auto"/>
                                                                                <w:left w:val="none" w:sz="0" w:space="0" w:color="auto"/>
                                                                                <w:bottom w:val="none" w:sz="0" w:space="0" w:color="auto"/>
                                                                                <w:right w:val="none" w:sz="0" w:space="0" w:color="auto"/>
                                                                              </w:divBdr>
                                                                            </w:div>
                                                                            <w:div w:id="1478183143">
                                                                              <w:marLeft w:val="0"/>
                                                                              <w:marRight w:val="0"/>
                                                                              <w:marTop w:val="0"/>
                                                                              <w:marBottom w:val="0"/>
                                                                              <w:divBdr>
                                                                                <w:top w:val="none" w:sz="0" w:space="0" w:color="auto"/>
                                                                                <w:left w:val="none" w:sz="0" w:space="0" w:color="auto"/>
                                                                                <w:bottom w:val="none" w:sz="0" w:space="0" w:color="auto"/>
                                                                                <w:right w:val="none" w:sz="0" w:space="0" w:color="auto"/>
                                                                              </w:divBdr>
                                                                            </w:div>
                                                                            <w:div w:id="1482887246">
                                                                              <w:marLeft w:val="0"/>
                                                                              <w:marRight w:val="0"/>
                                                                              <w:marTop w:val="0"/>
                                                                              <w:marBottom w:val="0"/>
                                                                              <w:divBdr>
                                                                                <w:top w:val="none" w:sz="0" w:space="0" w:color="auto"/>
                                                                                <w:left w:val="none" w:sz="0" w:space="0" w:color="auto"/>
                                                                                <w:bottom w:val="none" w:sz="0" w:space="0" w:color="auto"/>
                                                                                <w:right w:val="none" w:sz="0" w:space="0" w:color="auto"/>
                                                                              </w:divBdr>
                                                                            </w:div>
                                                                            <w:div w:id="1546602390">
                                                                              <w:marLeft w:val="0"/>
                                                                              <w:marRight w:val="0"/>
                                                                              <w:marTop w:val="0"/>
                                                                              <w:marBottom w:val="0"/>
                                                                              <w:divBdr>
                                                                                <w:top w:val="none" w:sz="0" w:space="0" w:color="auto"/>
                                                                                <w:left w:val="none" w:sz="0" w:space="0" w:color="auto"/>
                                                                                <w:bottom w:val="none" w:sz="0" w:space="0" w:color="auto"/>
                                                                                <w:right w:val="none" w:sz="0" w:space="0" w:color="auto"/>
                                                                              </w:divBdr>
                                                                            </w:div>
                                                                            <w:div w:id="1702591166">
                                                                              <w:marLeft w:val="0"/>
                                                                              <w:marRight w:val="0"/>
                                                                              <w:marTop w:val="0"/>
                                                                              <w:marBottom w:val="0"/>
                                                                              <w:divBdr>
                                                                                <w:top w:val="none" w:sz="0" w:space="0" w:color="auto"/>
                                                                                <w:left w:val="none" w:sz="0" w:space="0" w:color="auto"/>
                                                                                <w:bottom w:val="none" w:sz="0" w:space="0" w:color="auto"/>
                                                                                <w:right w:val="none" w:sz="0" w:space="0" w:color="auto"/>
                                                                              </w:divBdr>
                                                                            </w:div>
                                                                            <w:div w:id="1770928621">
                                                                              <w:marLeft w:val="0"/>
                                                                              <w:marRight w:val="0"/>
                                                                              <w:marTop w:val="0"/>
                                                                              <w:marBottom w:val="0"/>
                                                                              <w:divBdr>
                                                                                <w:top w:val="none" w:sz="0" w:space="0" w:color="auto"/>
                                                                                <w:left w:val="none" w:sz="0" w:space="0" w:color="auto"/>
                                                                                <w:bottom w:val="none" w:sz="0" w:space="0" w:color="auto"/>
                                                                                <w:right w:val="none" w:sz="0" w:space="0" w:color="auto"/>
                                                                              </w:divBdr>
                                                                            </w:div>
                                                                            <w:div w:id="1818718460">
                                                                              <w:marLeft w:val="0"/>
                                                                              <w:marRight w:val="0"/>
                                                                              <w:marTop w:val="0"/>
                                                                              <w:marBottom w:val="0"/>
                                                                              <w:divBdr>
                                                                                <w:top w:val="none" w:sz="0" w:space="0" w:color="auto"/>
                                                                                <w:left w:val="none" w:sz="0" w:space="0" w:color="auto"/>
                                                                                <w:bottom w:val="none" w:sz="0" w:space="0" w:color="auto"/>
                                                                                <w:right w:val="none" w:sz="0" w:space="0" w:color="auto"/>
                                                                              </w:divBdr>
                                                                            </w:div>
                                                                            <w:div w:id="1973055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6580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58851835">
      <w:bodyDiv w:val="1"/>
      <w:marLeft w:val="0"/>
      <w:marRight w:val="0"/>
      <w:marTop w:val="0"/>
      <w:marBottom w:val="0"/>
      <w:divBdr>
        <w:top w:val="none" w:sz="0" w:space="0" w:color="auto"/>
        <w:left w:val="none" w:sz="0" w:space="0" w:color="auto"/>
        <w:bottom w:val="none" w:sz="0" w:space="0" w:color="auto"/>
        <w:right w:val="none" w:sz="0" w:space="0" w:color="auto"/>
      </w:divBdr>
      <w:divsChild>
        <w:div w:id="1480540090">
          <w:marLeft w:val="0"/>
          <w:marRight w:val="0"/>
          <w:marTop w:val="0"/>
          <w:marBottom w:val="0"/>
          <w:divBdr>
            <w:top w:val="none" w:sz="0" w:space="0" w:color="auto"/>
            <w:left w:val="none" w:sz="0" w:space="0" w:color="auto"/>
            <w:bottom w:val="none" w:sz="0" w:space="0" w:color="auto"/>
            <w:right w:val="none" w:sz="0" w:space="0" w:color="auto"/>
          </w:divBdr>
          <w:divsChild>
            <w:div w:id="104809652">
              <w:marLeft w:val="0"/>
              <w:marRight w:val="0"/>
              <w:marTop w:val="0"/>
              <w:marBottom w:val="0"/>
              <w:divBdr>
                <w:top w:val="none" w:sz="0" w:space="0" w:color="auto"/>
                <w:left w:val="none" w:sz="0" w:space="0" w:color="auto"/>
                <w:bottom w:val="none" w:sz="0" w:space="0" w:color="auto"/>
                <w:right w:val="none" w:sz="0" w:space="0" w:color="auto"/>
              </w:divBdr>
              <w:divsChild>
                <w:div w:id="55593762">
                  <w:marLeft w:val="0"/>
                  <w:marRight w:val="0"/>
                  <w:marTop w:val="0"/>
                  <w:marBottom w:val="0"/>
                  <w:divBdr>
                    <w:top w:val="none" w:sz="0" w:space="0" w:color="auto"/>
                    <w:left w:val="none" w:sz="0" w:space="0" w:color="auto"/>
                    <w:bottom w:val="none" w:sz="0" w:space="0" w:color="auto"/>
                    <w:right w:val="none" w:sz="0" w:space="0" w:color="auto"/>
                  </w:divBdr>
                  <w:divsChild>
                    <w:div w:id="1387340455">
                      <w:marLeft w:val="0"/>
                      <w:marRight w:val="0"/>
                      <w:marTop w:val="15"/>
                      <w:marBottom w:val="15"/>
                      <w:divBdr>
                        <w:top w:val="none" w:sz="0" w:space="0" w:color="auto"/>
                        <w:left w:val="none" w:sz="0" w:space="0" w:color="auto"/>
                        <w:bottom w:val="none" w:sz="0" w:space="0" w:color="auto"/>
                        <w:right w:val="none" w:sz="0" w:space="0" w:color="auto"/>
                      </w:divBdr>
                      <w:divsChild>
                        <w:div w:id="1426731130">
                          <w:marLeft w:val="0"/>
                          <w:marRight w:val="0"/>
                          <w:marTop w:val="0"/>
                          <w:marBottom w:val="0"/>
                          <w:divBdr>
                            <w:top w:val="none" w:sz="0" w:space="0" w:color="auto"/>
                            <w:left w:val="none" w:sz="0" w:space="0" w:color="auto"/>
                            <w:bottom w:val="none" w:sz="0" w:space="0" w:color="auto"/>
                            <w:right w:val="none" w:sz="0" w:space="0" w:color="auto"/>
                          </w:divBdr>
                          <w:divsChild>
                            <w:div w:id="1855067683">
                              <w:marLeft w:val="0"/>
                              <w:marRight w:val="0"/>
                              <w:marTop w:val="0"/>
                              <w:marBottom w:val="0"/>
                              <w:divBdr>
                                <w:top w:val="none" w:sz="0" w:space="0" w:color="auto"/>
                                <w:left w:val="none" w:sz="0" w:space="0" w:color="auto"/>
                                <w:bottom w:val="none" w:sz="0" w:space="0" w:color="auto"/>
                                <w:right w:val="none" w:sz="0" w:space="0" w:color="auto"/>
                              </w:divBdr>
                              <w:divsChild>
                                <w:div w:id="2024630502">
                                  <w:marLeft w:val="0"/>
                                  <w:marRight w:val="0"/>
                                  <w:marTop w:val="0"/>
                                  <w:marBottom w:val="0"/>
                                  <w:divBdr>
                                    <w:top w:val="none" w:sz="0" w:space="0" w:color="auto"/>
                                    <w:left w:val="none" w:sz="0" w:space="0" w:color="auto"/>
                                    <w:bottom w:val="none" w:sz="0" w:space="0" w:color="auto"/>
                                    <w:right w:val="none" w:sz="0" w:space="0" w:color="auto"/>
                                  </w:divBdr>
                                  <w:divsChild>
                                    <w:div w:id="832836305">
                                      <w:marLeft w:val="0"/>
                                      <w:marRight w:val="0"/>
                                      <w:marTop w:val="0"/>
                                      <w:marBottom w:val="0"/>
                                      <w:divBdr>
                                        <w:top w:val="none" w:sz="0" w:space="0" w:color="auto"/>
                                        <w:left w:val="none" w:sz="0" w:space="0" w:color="auto"/>
                                        <w:bottom w:val="none" w:sz="0" w:space="0" w:color="auto"/>
                                        <w:right w:val="none" w:sz="0" w:space="0" w:color="auto"/>
                                      </w:divBdr>
                                      <w:divsChild>
                                        <w:div w:id="1588342525">
                                          <w:marLeft w:val="0"/>
                                          <w:marRight w:val="0"/>
                                          <w:marTop w:val="0"/>
                                          <w:marBottom w:val="0"/>
                                          <w:divBdr>
                                            <w:top w:val="none" w:sz="0" w:space="0" w:color="auto"/>
                                            <w:left w:val="none" w:sz="0" w:space="0" w:color="auto"/>
                                            <w:bottom w:val="none" w:sz="0" w:space="0" w:color="auto"/>
                                            <w:right w:val="none" w:sz="0" w:space="0" w:color="auto"/>
                                          </w:divBdr>
                                          <w:divsChild>
                                            <w:div w:id="2070374910">
                                              <w:marLeft w:val="0"/>
                                              <w:marRight w:val="0"/>
                                              <w:marTop w:val="0"/>
                                              <w:marBottom w:val="0"/>
                                              <w:divBdr>
                                                <w:top w:val="none" w:sz="0" w:space="0" w:color="auto"/>
                                                <w:left w:val="none" w:sz="0" w:space="0" w:color="auto"/>
                                                <w:bottom w:val="none" w:sz="0" w:space="0" w:color="auto"/>
                                                <w:right w:val="none" w:sz="0" w:space="0" w:color="auto"/>
                                              </w:divBdr>
                                              <w:divsChild>
                                                <w:div w:id="563881996">
                                                  <w:marLeft w:val="0"/>
                                                  <w:marRight w:val="0"/>
                                                  <w:marTop w:val="0"/>
                                                  <w:marBottom w:val="0"/>
                                                  <w:divBdr>
                                                    <w:top w:val="none" w:sz="0" w:space="0" w:color="auto"/>
                                                    <w:left w:val="none" w:sz="0" w:space="0" w:color="auto"/>
                                                    <w:bottom w:val="none" w:sz="0" w:space="0" w:color="auto"/>
                                                    <w:right w:val="none" w:sz="0" w:space="0" w:color="auto"/>
                                                  </w:divBdr>
                                                  <w:divsChild>
                                                    <w:div w:id="1893080577">
                                                      <w:marLeft w:val="0"/>
                                                      <w:marRight w:val="0"/>
                                                      <w:marTop w:val="0"/>
                                                      <w:marBottom w:val="0"/>
                                                      <w:divBdr>
                                                        <w:top w:val="none" w:sz="0" w:space="0" w:color="auto"/>
                                                        <w:left w:val="none" w:sz="0" w:space="0" w:color="auto"/>
                                                        <w:bottom w:val="none" w:sz="0" w:space="0" w:color="auto"/>
                                                        <w:right w:val="none" w:sz="0" w:space="0" w:color="auto"/>
                                                      </w:divBdr>
                                                      <w:divsChild>
                                                        <w:div w:id="515535643">
                                                          <w:marLeft w:val="0"/>
                                                          <w:marRight w:val="0"/>
                                                          <w:marTop w:val="0"/>
                                                          <w:marBottom w:val="0"/>
                                                          <w:divBdr>
                                                            <w:top w:val="none" w:sz="0" w:space="0" w:color="auto"/>
                                                            <w:left w:val="none" w:sz="0" w:space="0" w:color="auto"/>
                                                            <w:bottom w:val="none" w:sz="0" w:space="0" w:color="auto"/>
                                                            <w:right w:val="none" w:sz="0" w:space="0" w:color="auto"/>
                                                          </w:divBdr>
                                                          <w:divsChild>
                                                            <w:div w:id="1443920894">
                                                              <w:marLeft w:val="0"/>
                                                              <w:marRight w:val="0"/>
                                                              <w:marTop w:val="0"/>
                                                              <w:marBottom w:val="0"/>
                                                              <w:divBdr>
                                                                <w:top w:val="none" w:sz="0" w:space="0" w:color="auto"/>
                                                                <w:left w:val="none" w:sz="0" w:space="0" w:color="auto"/>
                                                                <w:bottom w:val="none" w:sz="0" w:space="0" w:color="auto"/>
                                                                <w:right w:val="none" w:sz="0" w:space="0" w:color="auto"/>
                                                              </w:divBdr>
                                                            </w:div>
                                                            <w:div w:id="1988509037">
                                                              <w:marLeft w:val="0"/>
                                                              <w:marRight w:val="0"/>
                                                              <w:marTop w:val="0"/>
                                                              <w:marBottom w:val="0"/>
                                                              <w:divBdr>
                                                                <w:top w:val="none" w:sz="0" w:space="0" w:color="auto"/>
                                                                <w:left w:val="none" w:sz="0" w:space="0" w:color="auto"/>
                                                                <w:bottom w:val="none" w:sz="0" w:space="0" w:color="auto"/>
                                                                <w:right w:val="none" w:sz="0" w:space="0" w:color="auto"/>
                                                              </w:divBdr>
                                                            </w:div>
                                                          </w:divsChild>
                                                        </w:div>
                                                        <w:div w:id="873033087">
                                                          <w:marLeft w:val="0"/>
                                                          <w:marRight w:val="0"/>
                                                          <w:marTop w:val="0"/>
                                                          <w:marBottom w:val="0"/>
                                                          <w:divBdr>
                                                            <w:top w:val="none" w:sz="0" w:space="0" w:color="auto"/>
                                                            <w:left w:val="none" w:sz="0" w:space="0" w:color="auto"/>
                                                            <w:bottom w:val="none" w:sz="0" w:space="0" w:color="auto"/>
                                                            <w:right w:val="none" w:sz="0" w:space="0" w:color="auto"/>
                                                          </w:divBdr>
                                                        </w:div>
                                                        <w:div w:id="1525904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21777769">
      <w:bodyDiv w:val="1"/>
      <w:marLeft w:val="0"/>
      <w:marRight w:val="0"/>
      <w:marTop w:val="0"/>
      <w:marBottom w:val="0"/>
      <w:divBdr>
        <w:top w:val="none" w:sz="0" w:space="0" w:color="auto"/>
        <w:left w:val="none" w:sz="0" w:space="0" w:color="auto"/>
        <w:bottom w:val="none" w:sz="0" w:space="0" w:color="auto"/>
        <w:right w:val="none" w:sz="0" w:space="0" w:color="auto"/>
      </w:divBdr>
      <w:divsChild>
        <w:div w:id="574822057">
          <w:marLeft w:val="0"/>
          <w:marRight w:val="0"/>
          <w:marTop w:val="0"/>
          <w:marBottom w:val="0"/>
          <w:divBdr>
            <w:top w:val="none" w:sz="0" w:space="0" w:color="auto"/>
            <w:left w:val="none" w:sz="0" w:space="0" w:color="auto"/>
            <w:bottom w:val="none" w:sz="0" w:space="0" w:color="auto"/>
            <w:right w:val="none" w:sz="0" w:space="0" w:color="auto"/>
          </w:divBdr>
          <w:divsChild>
            <w:div w:id="567880761">
              <w:marLeft w:val="0"/>
              <w:marRight w:val="0"/>
              <w:marTop w:val="0"/>
              <w:marBottom w:val="0"/>
              <w:divBdr>
                <w:top w:val="none" w:sz="0" w:space="0" w:color="auto"/>
                <w:left w:val="none" w:sz="0" w:space="0" w:color="auto"/>
                <w:bottom w:val="none" w:sz="0" w:space="0" w:color="auto"/>
                <w:right w:val="none" w:sz="0" w:space="0" w:color="auto"/>
              </w:divBdr>
              <w:divsChild>
                <w:div w:id="266156897">
                  <w:marLeft w:val="0"/>
                  <w:marRight w:val="0"/>
                  <w:marTop w:val="0"/>
                  <w:marBottom w:val="0"/>
                  <w:divBdr>
                    <w:top w:val="none" w:sz="0" w:space="0" w:color="auto"/>
                    <w:left w:val="none" w:sz="0" w:space="0" w:color="auto"/>
                    <w:bottom w:val="none" w:sz="0" w:space="0" w:color="auto"/>
                    <w:right w:val="none" w:sz="0" w:space="0" w:color="auto"/>
                  </w:divBdr>
                  <w:divsChild>
                    <w:div w:id="1173953338">
                      <w:marLeft w:val="0"/>
                      <w:marRight w:val="0"/>
                      <w:marTop w:val="15"/>
                      <w:marBottom w:val="15"/>
                      <w:divBdr>
                        <w:top w:val="none" w:sz="0" w:space="0" w:color="auto"/>
                        <w:left w:val="none" w:sz="0" w:space="0" w:color="auto"/>
                        <w:bottom w:val="none" w:sz="0" w:space="0" w:color="auto"/>
                        <w:right w:val="none" w:sz="0" w:space="0" w:color="auto"/>
                      </w:divBdr>
                      <w:divsChild>
                        <w:div w:id="1894804749">
                          <w:marLeft w:val="0"/>
                          <w:marRight w:val="0"/>
                          <w:marTop w:val="0"/>
                          <w:marBottom w:val="0"/>
                          <w:divBdr>
                            <w:top w:val="none" w:sz="0" w:space="0" w:color="auto"/>
                            <w:left w:val="none" w:sz="0" w:space="0" w:color="auto"/>
                            <w:bottom w:val="none" w:sz="0" w:space="0" w:color="auto"/>
                            <w:right w:val="none" w:sz="0" w:space="0" w:color="auto"/>
                          </w:divBdr>
                          <w:divsChild>
                            <w:div w:id="1707944128">
                              <w:marLeft w:val="0"/>
                              <w:marRight w:val="0"/>
                              <w:marTop w:val="0"/>
                              <w:marBottom w:val="0"/>
                              <w:divBdr>
                                <w:top w:val="none" w:sz="0" w:space="0" w:color="auto"/>
                                <w:left w:val="none" w:sz="0" w:space="0" w:color="auto"/>
                                <w:bottom w:val="none" w:sz="0" w:space="0" w:color="auto"/>
                                <w:right w:val="none" w:sz="0" w:space="0" w:color="auto"/>
                              </w:divBdr>
                              <w:divsChild>
                                <w:div w:id="1661959223">
                                  <w:marLeft w:val="0"/>
                                  <w:marRight w:val="0"/>
                                  <w:marTop w:val="0"/>
                                  <w:marBottom w:val="0"/>
                                  <w:divBdr>
                                    <w:top w:val="none" w:sz="0" w:space="0" w:color="auto"/>
                                    <w:left w:val="none" w:sz="0" w:space="0" w:color="auto"/>
                                    <w:bottom w:val="none" w:sz="0" w:space="0" w:color="auto"/>
                                    <w:right w:val="none" w:sz="0" w:space="0" w:color="auto"/>
                                  </w:divBdr>
                                  <w:divsChild>
                                    <w:div w:id="1420060331">
                                      <w:marLeft w:val="0"/>
                                      <w:marRight w:val="0"/>
                                      <w:marTop w:val="0"/>
                                      <w:marBottom w:val="0"/>
                                      <w:divBdr>
                                        <w:top w:val="none" w:sz="0" w:space="0" w:color="auto"/>
                                        <w:left w:val="none" w:sz="0" w:space="0" w:color="auto"/>
                                        <w:bottom w:val="none" w:sz="0" w:space="0" w:color="auto"/>
                                        <w:right w:val="none" w:sz="0" w:space="0" w:color="auto"/>
                                      </w:divBdr>
                                      <w:divsChild>
                                        <w:div w:id="1985888326">
                                          <w:marLeft w:val="0"/>
                                          <w:marRight w:val="0"/>
                                          <w:marTop w:val="0"/>
                                          <w:marBottom w:val="0"/>
                                          <w:divBdr>
                                            <w:top w:val="none" w:sz="0" w:space="0" w:color="auto"/>
                                            <w:left w:val="none" w:sz="0" w:space="0" w:color="auto"/>
                                            <w:bottom w:val="none" w:sz="0" w:space="0" w:color="auto"/>
                                            <w:right w:val="none" w:sz="0" w:space="0" w:color="auto"/>
                                          </w:divBdr>
                                          <w:divsChild>
                                            <w:div w:id="545415144">
                                              <w:marLeft w:val="0"/>
                                              <w:marRight w:val="0"/>
                                              <w:marTop w:val="0"/>
                                              <w:marBottom w:val="0"/>
                                              <w:divBdr>
                                                <w:top w:val="none" w:sz="0" w:space="0" w:color="auto"/>
                                                <w:left w:val="none" w:sz="0" w:space="0" w:color="auto"/>
                                                <w:bottom w:val="none" w:sz="0" w:space="0" w:color="auto"/>
                                                <w:right w:val="none" w:sz="0" w:space="0" w:color="auto"/>
                                              </w:divBdr>
                                              <w:divsChild>
                                                <w:div w:id="1708413491">
                                                  <w:marLeft w:val="0"/>
                                                  <w:marRight w:val="0"/>
                                                  <w:marTop w:val="0"/>
                                                  <w:marBottom w:val="0"/>
                                                  <w:divBdr>
                                                    <w:top w:val="none" w:sz="0" w:space="0" w:color="auto"/>
                                                    <w:left w:val="none" w:sz="0" w:space="0" w:color="auto"/>
                                                    <w:bottom w:val="none" w:sz="0" w:space="0" w:color="auto"/>
                                                    <w:right w:val="none" w:sz="0" w:space="0" w:color="auto"/>
                                                  </w:divBdr>
                                                  <w:divsChild>
                                                    <w:div w:id="1307013037">
                                                      <w:marLeft w:val="0"/>
                                                      <w:marRight w:val="0"/>
                                                      <w:marTop w:val="0"/>
                                                      <w:marBottom w:val="0"/>
                                                      <w:divBdr>
                                                        <w:top w:val="none" w:sz="0" w:space="0" w:color="auto"/>
                                                        <w:left w:val="none" w:sz="0" w:space="0" w:color="auto"/>
                                                        <w:bottom w:val="none" w:sz="0" w:space="0" w:color="auto"/>
                                                        <w:right w:val="none" w:sz="0" w:space="0" w:color="auto"/>
                                                      </w:divBdr>
                                                      <w:divsChild>
                                                        <w:div w:id="1892964033">
                                                          <w:marLeft w:val="0"/>
                                                          <w:marRight w:val="0"/>
                                                          <w:marTop w:val="0"/>
                                                          <w:marBottom w:val="0"/>
                                                          <w:divBdr>
                                                            <w:top w:val="none" w:sz="0" w:space="0" w:color="auto"/>
                                                            <w:left w:val="none" w:sz="0" w:space="0" w:color="auto"/>
                                                            <w:bottom w:val="none" w:sz="0" w:space="0" w:color="auto"/>
                                                            <w:right w:val="none" w:sz="0" w:space="0" w:color="auto"/>
                                                          </w:divBdr>
                                                          <w:divsChild>
                                                            <w:div w:id="1769957903">
                                                              <w:marLeft w:val="0"/>
                                                              <w:marRight w:val="0"/>
                                                              <w:marTop w:val="0"/>
                                                              <w:marBottom w:val="0"/>
                                                              <w:divBdr>
                                                                <w:top w:val="none" w:sz="0" w:space="0" w:color="auto"/>
                                                                <w:left w:val="none" w:sz="0" w:space="0" w:color="auto"/>
                                                                <w:bottom w:val="none" w:sz="0" w:space="0" w:color="auto"/>
                                                                <w:right w:val="none" w:sz="0" w:space="0" w:color="auto"/>
                                                              </w:divBdr>
                                                              <w:divsChild>
                                                                <w:div w:id="134688534">
                                                                  <w:marLeft w:val="0"/>
                                                                  <w:marRight w:val="0"/>
                                                                  <w:marTop w:val="0"/>
                                                                  <w:marBottom w:val="0"/>
                                                                  <w:divBdr>
                                                                    <w:top w:val="none" w:sz="0" w:space="0" w:color="auto"/>
                                                                    <w:left w:val="none" w:sz="0" w:space="0" w:color="auto"/>
                                                                    <w:bottom w:val="none" w:sz="0" w:space="0" w:color="auto"/>
                                                                    <w:right w:val="none" w:sz="0" w:space="0" w:color="auto"/>
                                                                  </w:divBdr>
                                                                  <w:divsChild>
                                                                    <w:div w:id="878710548">
                                                                      <w:marLeft w:val="0"/>
                                                                      <w:marRight w:val="0"/>
                                                                      <w:marTop w:val="0"/>
                                                                      <w:marBottom w:val="0"/>
                                                                      <w:divBdr>
                                                                        <w:top w:val="none" w:sz="0" w:space="0" w:color="auto"/>
                                                                        <w:left w:val="none" w:sz="0" w:space="0" w:color="auto"/>
                                                                        <w:bottom w:val="none" w:sz="0" w:space="0" w:color="auto"/>
                                                                        <w:right w:val="none" w:sz="0" w:space="0" w:color="auto"/>
                                                                      </w:divBdr>
                                                                      <w:divsChild>
                                                                        <w:div w:id="878519069">
                                                                          <w:marLeft w:val="0"/>
                                                                          <w:marRight w:val="0"/>
                                                                          <w:marTop w:val="0"/>
                                                                          <w:marBottom w:val="0"/>
                                                                          <w:divBdr>
                                                                            <w:top w:val="none" w:sz="0" w:space="0" w:color="auto"/>
                                                                            <w:left w:val="none" w:sz="0" w:space="0" w:color="auto"/>
                                                                            <w:bottom w:val="none" w:sz="0" w:space="0" w:color="auto"/>
                                                                            <w:right w:val="none" w:sz="0" w:space="0" w:color="auto"/>
                                                                          </w:divBdr>
                                                                          <w:divsChild>
                                                                            <w:div w:id="12650414">
                                                                              <w:marLeft w:val="0"/>
                                                                              <w:marRight w:val="0"/>
                                                                              <w:marTop w:val="0"/>
                                                                              <w:marBottom w:val="0"/>
                                                                              <w:divBdr>
                                                                                <w:top w:val="none" w:sz="0" w:space="0" w:color="auto"/>
                                                                                <w:left w:val="none" w:sz="0" w:space="0" w:color="auto"/>
                                                                                <w:bottom w:val="none" w:sz="0" w:space="0" w:color="auto"/>
                                                                                <w:right w:val="none" w:sz="0" w:space="0" w:color="auto"/>
                                                                              </w:divBdr>
                                                                            </w:div>
                                                                            <w:div w:id="157893205">
                                                                              <w:marLeft w:val="0"/>
                                                                              <w:marRight w:val="0"/>
                                                                              <w:marTop w:val="0"/>
                                                                              <w:marBottom w:val="0"/>
                                                                              <w:divBdr>
                                                                                <w:top w:val="none" w:sz="0" w:space="0" w:color="auto"/>
                                                                                <w:left w:val="none" w:sz="0" w:space="0" w:color="auto"/>
                                                                                <w:bottom w:val="none" w:sz="0" w:space="0" w:color="auto"/>
                                                                                <w:right w:val="none" w:sz="0" w:space="0" w:color="auto"/>
                                                                              </w:divBdr>
                                                                            </w:div>
                                                                            <w:div w:id="359166011">
                                                                              <w:marLeft w:val="0"/>
                                                                              <w:marRight w:val="0"/>
                                                                              <w:marTop w:val="0"/>
                                                                              <w:marBottom w:val="0"/>
                                                                              <w:divBdr>
                                                                                <w:top w:val="none" w:sz="0" w:space="0" w:color="auto"/>
                                                                                <w:left w:val="none" w:sz="0" w:space="0" w:color="auto"/>
                                                                                <w:bottom w:val="none" w:sz="0" w:space="0" w:color="auto"/>
                                                                                <w:right w:val="none" w:sz="0" w:space="0" w:color="auto"/>
                                                                              </w:divBdr>
                                                                            </w:div>
                                                                            <w:div w:id="416828438">
                                                                              <w:marLeft w:val="0"/>
                                                                              <w:marRight w:val="0"/>
                                                                              <w:marTop w:val="0"/>
                                                                              <w:marBottom w:val="0"/>
                                                                              <w:divBdr>
                                                                                <w:top w:val="none" w:sz="0" w:space="0" w:color="auto"/>
                                                                                <w:left w:val="none" w:sz="0" w:space="0" w:color="auto"/>
                                                                                <w:bottom w:val="none" w:sz="0" w:space="0" w:color="auto"/>
                                                                                <w:right w:val="none" w:sz="0" w:space="0" w:color="auto"/>
                                                                              </w:divBdr>
                                                                            </w:div>
                                                                            <w:div w:id="799305121">
                                                                              <w:marLeft w:val="0"/>
                                                                              <w:marRight w:val="0"/>
                                                                              <w:marTop w:val="0"/>
                                                                              <w:marBottom w:val="0"/>
                                                                              <w:divBdr>
                                                                                <w:top w:val="none" w:sz="0" w:space="0" w:color="auto"/>
                                                                                <w:left w:val="none" w:sz="0" w:space="0" w:color="auto"/>
                                                                                <w:bottom w:val="none" w:sz="0" w:space="0" w:color="auto"/>
                                                                                <w:right w:val="none" w:sz="0" w:space="0" w:color="auto"/>
                                                                              </w:divBdr>
                                                                            </w:div>
                                                                            <w:div w:id="901596258">
                                                                              <w:marLeft w:val="0"/>
                                                                              <w:marRight w:val="0"/>
                                                                              <w:marTop w:val="0"/>
                                                                              <w:marBottom w:val="0"/>
                                                                              <w:divBdr>
                                                                                <w:top w:val="none" w:sz="0" w:space="0" w:color="auto"/>
                                                                                <w:left w:val="none" w:sz="0" w:space="0" w:color="auto"/>
                                                                                <w:bottom w:val="none" w:sz="0" w:space="0" w:color="auto"/>
                                                                                <w:right w:val="none" w:sz="0" w:space="0" w:color="auto"/>
                                                                              </w:divBdr>
                                                                            </w:div>
                                                                            <w:div w:id="928318475">
                                                                              <w:marLeft w:val="0"/>
                                                                              <w:marRight w:val="0"/>
                                                                              <w:marTop w:val="0"/>
                                                                              <w:marBottom w:val="0"/>
                                                                              <w:divBdr>
                                                                                <w:top w:val="none" w:sz="0" w:space="0" w:color="auto"/>
                                                                                <w:left w:val="none" w:sz="0" w:space="0" w:color="auto"/>
                                                                                <w:bottom w:val="none" w:sz="0" w:space="0" w:color="auto"/>
                                                                                <w:right w:val="none" w:sz="0" w:space="0" w:color="auto"/>
                                                                              </w:divBdr>
                                                                            </w:div>
                                                                            <w:div w:id="1103765603">
                                                                              <w:marLeft w:val="0"/>
                                                                              <w:marRight w:val="0"/>
                                                                              <w:marTop w:val="0"/>
                                                                              <w:marBottom w:val="0"/>
                                                                              <w:divBdr>
                                                                                <w:top w:val="none" w:sz="0" w:space="0" w:color="auto"/>
                                                                                <w:left w:val="none" w:sz="0" w:space="0" w:color="auto"/>
                                                                                <w:bottom w:val="none" w:sz="0" w:space="0" w:color="auto"/>
                                                                                <w:right w:val="none" w:sz="0" w:space="0" w:color="auto"/>
                                                                              </w:divBdr>
                                                                            </w:div>
                                                                            <w:div w:id="1137063241">
                                                                              <w:marLeft w:val="0"/>
                                                                              <w:marRight w:val="0"/>
                                                                              <w:marTop w:val="0"/>
                                                                              <w:marBottom w:val="0"/>
                                                                              <w:divBdr>
                                                                                <w:top w:val="none" w:sz="0" w:space="0" w:color="auto"/>
                                                                                <w:left w:val="none" w:sz="0" w:space="0" w:color="auto"/>
                                                                                <w:bottom w:val="none" w:sz="0" w:space="0" w:color="auto"/>
                                                                                <w:right w:val="none" w:sz="0" w:space="0" w:color="auto"/>
                                                                              </w:divBdr>
                                                                            </w:div>
                                                                            <w:div w:id="1186598135">
                                                                              <w:marLeft w:val="0"/>
                                                                              <w:marRight w:val="0"/>
                                                                              <w:marTop w:val="0"/>
                                                                              <w:marBottom w:val="0"/>
                                                                              <w:divBdr>
                                                                                <w:top w:val="none" w:sz="0" w:space="0" w:color="auto"/>
                                                                                <w:left w:val="none" w:sz="0" w:space="0" w:color="auto"/>
                                                                                <w:bottom w:val="none" w:sz="0" w:space="0" w:color="auto"/>
                                                                                <w:right w:val="none" w:sz="0" w:space="0" w:color="auto"/>
                                                                              </w:divBdr>
                                                                            </w:div>
                                                                            <w:div w:id="1500733563">
                                                                              <w:marLeft w:val="0"/>
                                                                              <w:marRight w:val="0"/>
                                                                              <w:marTop w:val="0"/>
                                                                              <w:marBottom w:val="0"/>
                                                                              <w:divBdr>
                                                                                <w:top w:val="none" w:sz="0" w:space="0" w:color="auto"/>
                                                                                <w:left w:val="none" w:sz="0" w:space="0" w:color="auto"/>
                                                                                <w:bottom w:val="none" w:sz="0" w:space="0" w:color="auto"/>
                                                                                <w:right w:val="none" w:sz="0" w:space="0" w:color="auto"/>
                                                                              </w:divBdr>
                                                                            </w:div>
                                                                            <w:div w:id="1557089223">
                                                                              <w:marLeft w:val="0"/>
                                                                              <w:marRight w:val="0"/>
                                                                              <w:marTop w:val="0"/>
                                                                              <w:marBottom w:val="0"/>
                                                                              <w:divBdr>
                                                                                <w:top w:val="none" w:sz="0" w:space="0" w:color="auto"/>
                                                                                <w:left w:val="none" w:sz="0" w:space="0" w:color="auto"/>
                                                                                <w:bottom w:val="none" w:sz="0" w:space="0" w:color="auto"/>
                                                                                <w:right w:val="none" w:sz="0" w:space="0" w:color="auto"/>
                                                                              </w:divBdr>
                                                                            </w:div>
                                                                            <w:div w:id="1563131228">
                                                                              <w:marLeft w:val="0"/>
                                                                              <w:marRight w:val="0"/>
                                                                              <w:marTop w:val="0"/>
                                                                              <w:marBottom w:val="0"/>
                                                                              <w:divBdr>
                                                                                <w:top w:val="none" w:sz="0" w:space="0" w:color="auto"/>
                                                                                <w:left w:val="none" w:sz="0" w:space="0" w:color="auto"/>
                                                                                <w:bottom w:val="none" w:sz="0" w:space="0" w:color="auto"/>
                                                                                <w:right w:val="none" w:sz="0" w:space="0" w:color="auto"/>
                                                                              </w:divBdr>
                                                                            </w:div>
                                                                            <w:div w:id="1597320424">
                                                                              <w:marLeft w:val="0"/>
                                                                              <w:marRight w:val="0"/>
                                                                              <w:marTop w:val="0"/>
                                                                              <w:marBottom w:val="0"/>
                                                                              <w:divBdr>
                                                                                <w:top w:val="none" w:sz="0" w:space="0" w:color="auto"/>
                                                                                <w:left w:val="none" w:sz="0" w:space="0" w:color="auto"/>
                                                                                <w:bottom w:val="none" w:sz="0" w:space="0" w:color="auto"/>
                                                                                <w:right w:val="none" w:sz="0" w:space="0" w:color="auto"/>
                                                                              </w:divBdr>
                                                                            </w:div>
                                                                            <w:div w:id="1803109560">
                                                                              <w:marLeft w:val="0"/>
                                                                              <w:marRight w:val="0"/>
                                                                              <w:marTop w:val="0"/>
                                                                              <w:marBottom w:val="0"/>
                                                                              <w:divBdr>
                                                                                <w:top w:val="none" w:sz="0" w:space="0" w:color="auto"/>
                                                                                <w:left w:val="none" w:sz="0" w:space="0" w:color="auto"/>
                                                                                <w:bottom w:val="none" w:sz="0" w:space="0" w:color="auto"/>
                                                                                <w:right w:val="none" w:sz="0" w:space="0" w:color="auto"/>
                                                                              </w:divBdr>
                                                                            </w:div>
                                                                            <w:div w:id="1881866263">
                                                                              <w:marLeft w:val="0"/>
                                                                              <w:marRight w:val="0"/>
                                                                              <w:marTop w:val="0"/>
                                                                              <w:marBottom w:val="0"/>
                                                                              <w:divBdr>
                                                                                <w:top w:val="none" w:sz="0" w:space="0" w:color="auto"/>
                                                                                <w:left w:val="none" w:sz="0" w:space="0" w:color="auto"/>
                                                                                <w:bottom w:val="none" w:sz="0" w:space="0" w:color="auto"/>
                                                                                <w:right w:val="none" w:sz="0" w:space="0" w:color="auto"/>
                                                                              </w:divBdr>
                                                                            </w:div>
                                                                            <w:div w:id="1925722218">
                                                                              <w:marLeft w:val="0"/>
                                                                              <w:marRight w:val="0"/>
                                                                              <w:marTop w:val="0"/>
                                                                              <w:marBottom w:val="0"/>
                                                                              <w:divBdr>
                                                                                <w:top w:val="none" w:sz="0" w:space="0" w:color="auto"/>
                                                                                <w:left w:val="none" w:sz="0" w:space="0" w:color="auto"/>
                                                                                <w:bottom w:val="none" w:sz="0" w:space="0" w:color="auto"/>
                                                                                <w:right w:val="none" w:sz="0" w:space="0" w:color="auto"/>
                                                                              </w:divBdr>
                                                                            </w:div>
                                                                            <w:div w:id="1965766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4012472">
      <w:bodyDiv w:val="1"/>
      <w:marLeft w:val="0"/>
      <w:marRight w:val="0"/>
      <w:marTop w:val="0"/>
      <w:marBottom w:val="0"/>
      <w:divBdr>
        <w:top w:val="none" w:sz="0" w:space="0" w:color="auto"/>
        <w:left w:val="none" w:sz="0" w:space="0" w:color="auto"/>
        <w:bottom w:val="none" w:sz="0" w:space="0" w:color="auto"/>
        <w:right w:val="none" w:sz="0" w:space="0" w:color="auto"/>
      </w:divBdr>
      <w:divsChild>
        <w:div w:id="1143959456">
          <w:marLeft w:val="0"/>
          <w:marRight w:val="0"/>
          <w:marTop w:val="0"/>
          <w:marBottom w:val="0"/>
          <w:divBdr>
            <w:top w:val="none" w:sz="0" w:space="0" w:color="auto"/>
            <w:left w:val="none" w:sz="0" w:space="0" w:color="auto"/>
            <w:bottom w:val="none" w:sz="0" w:space="0" w:color="auto"/>
            <w:right w:val="none" w:sz="0" w:space="0" w:color="auto"/>
          </w:divBdr>
          <w:divsChild>
            <w:div w:id="509755305">
              <w:marLeft w:val="0"/>
              <w:marRight w:val="0"/>
              <w:marTop w:val="0"/>
              <w:marBottom w:val="0"/>
              <w:divBdr>
                <w:top w:val="none" w:sz="0" w:space="0" w:color="auto"/>
                <w:left w:val="none" w:sz="0" w:space="0" w:color="auto"/>
                <w:bottom w:val="none" w:sz="0" w:space="0" w:color="auto"/>
                <w:right w:val="none" w:sz="0" w:space="0" w:color="auto"/>
              </w:divBdr>
              <w:divsChild>
                <w:div w:id="1033653464">
                  <w:marLeft w:val="0"/>
                  <w:marRight w:val="0"/>
                  <w:marTop w:val="0"/>
                  <w:marBottom w:val="0"/>
                  <w:divBdr>
                    <w:top w:val="none" w:sz="0" w:space="0" w:color="auto"/>
                    <w:left w:val="none" w:sz="0" w:space="0" w:color="auto"/>
                    <w:bottom w:val="none" w:sz="0" w:space="0" w:color="auto"/>
                    <w:right w:val="none" w:sz="0" w:space="0" w:color="auto"/>
                  </w:divBdr>
                  <w:divsChild>
                    <w:div w:id="1035348563">
                      <w:marLeft w:val="0"/>
                      <w:marRight w:val="0"/>
                      <w:marTop w:val="15"/>
                      <w:marBottom w:val="15"/>
                      <w:divBdr>
                        <w:top w:val="none" w:sz="0" w:space="0" w:color="auto"/>
                        <w:left w:val="none" w:sz="0" w:space="0" w:color="auto"/>
                        <w:bottom w:val="none" w:sz="0" w:space="0" w:color="auto"/>
                        <w:right w:val="none" w:sz="0" w:space="0" w:color="auto"/>
                      </w:divBdr>
                      <w:divsChild>
                        <w:div w:id="1570842385">
                          <w:marLeft w:val="0"/>
                          <w:marRight w:val="0"/>
                          <w:marTop w:val="0"/>
                          <w:marBottom w:val="0"/>
                          <w:divBdr>
                            <w:top w:val="none" w:sz="0" w:space="0" w:color="auto"/>
                            <w:left w:val="none" w:sz="0" w:space="0" w:color="auto"/>
                            <w:bottom w:val="none" w:sz="0" w:space="0" w:color="auto"/>
                            <w:right w:val="none" w:sz="0" w:space="0" w:color="auto"/>
                          </w:divBdr>
                          <w:divsChild>
                            <w:div w:id="279338166">
                              <w:marLeft w:val="0"/>
                              <w:marRight w:val="0"/>
                              <w:marTop w:val="0"/>
                              <w:marBottom w:val="0"/>
                              <w:divBdr>
                                <w:top w:val="none" w:sz="0" w:space="0" w:color="auto"/>
                                <w:left w:val="none" w:sz="0" w:space="0" w:color="auto"/>
                                <w:bottom w:val="none" w:sz="0" w:space="0" w:color="auto"/>
                                <w:right w:val="none" w:sz="0" w:space="0" w:color="auto"/>
                              </w:divBdr>
                              <w:divsChild>
                                <w:div w:id="1690906544">
                                  <w:marLeft w:val="0"/>
                                  <w:marRight w:val="0"/>
                                  <w:marTop w:val="0"/>
                                  <w:marBottom w:val="0"/>
                                  <w:divBdr>
                                    <w:top w:val="none" w:sz="0" w:space="0" w:color="auto"/>
                                    <w:left w:val="none" w:sz="0" w:space="0" w:color="auto"/>
                                    <w:bottom w:val="none" w:sz="0" w:space="0" w:color="auto"/>
                                    <w:right w:val="none" w:sz="0" w:space="0" w:color="auto"/>
                                  </w:divBdr>
                                  <w:divsChild>
                                    <w:div w:id="1349410368">
                                      <w:marLeft w:val="0"/>
                                      <w:marRight w:val="0"/>
                                      <w:marTop w:val="0"/>
                                      <w:marBottom w:val="0"/>
                                      <w:divBdr>
                                        <w:top w:val="none" w:sz="0" w:space="0" w:color="auto"/>
                                        <w:left w:val="none" w:sz="0" w:space="0" w:color="auto"/>
                                        <w:bottom w:val="none" w:sz="0" w:space="0" w:color="auto"/>
                                        <w:right w:val="none" w:sz="0" w:space="0" w:color="auto"/>
                                      </w:divBdr>
                                      <w:divsChild>
                                        <w:div w:id="1801730231">
                                          <w:marLeft w:val="0"/>
                                          <w:marRight w:val="0"/>
                                          <w:marTop w:val="0"/>
                                          <w:marBottom w:val="0"/>
                                          <w:divBdr>
                                            <w:top w:val="none" w:sz="0" w:space="0" w:color="auto"/>
                                            <w:left w:val="none" w:sz="0" w:space="0" w:color="auto"/>
                                            <w:bottom w:val="none" w:sz="0" w:space="0" w:color="auto"/>
                                            <w:right w:val="none" w:sz="0" w:space="0" w:color="auto"/>
                                          </w:divBdr>
                                          <w:divsChild>
                                            <w:div w:id="1267619822">
                                              <w:marLeft w:val="0"/>
                                              <w:marRight w:val="0"/>
                                              <w:marTop w:val="0"/>
                                              <w:marBottom w:val="0"/>
                                              <w:divBdr>
                                                <w:top w:val="none" w:sz="0" w:space="0" w:color="auto"/>
                                                <w:left w:val="none" w:sz="0" w:space="0" w:color="auto"/>
                                                <w:bottom w:val="none" w:sz="0" w:space="0" w:color="auto"/>
                                                <w:right w:val="none" w:sz="0" w:space="0" w:color="auto"/>
                                              </w:divBdr>
                                              <w:divsChild>
                                                <w:div w:id="1804469077">
                                                  <w:marLeft w:val="0"/>
                                                  <w:marRight w:val="0"/>
                                                  <w:marTop w:val="0"/>
                                                  <w:marBottom w:val="0"/>
                                                  <w:divBdr>
                                                    <w:top w:val="none" w:sz="0" w:space="0" w:color="auto"/>
                                                    <w:left w:val="none" w:sz="0" w:space="0" w:color="auto"/>
                                                    <w:bottom w:val="none" w:sz="0" w:space="0" w:color="auto"/>
                                                    <w:right w:val="none" w:sz="0" w:space="0" w:color="auto"/>
                                                  </w:divBdr>
                                                  <w:divsChild>
                                                    <w:div w:id="2100129809">
                                                      <w:marLeft w:val="0"/>
                                                      <w:marRight w:val="0"/>
                                                      <w:marTop w:val="0"/>
                                                      <w:marBottom w:val="0"/>
                                                      <w:divBdr>
                                                        <w:top w:val="none" w:sz="0" w:space="0" w:color="auto"/>
                                                        <w:left w:val="none" w:sz="0" w:space="0" w:color="auto"/>
                                                        <w:bottom w:val="none" w:sz="0" w:space="0" w:color="auto"/>
                                                        <w:right w:val="none" w:sz="0" w:space="0" w:color="auto"/>
                                                      </w:divBdr>
                                                      <w:divsChild>
                                                        <w:div w:id="743844599">
                                                          <w:marLeft w:val="0"/>
                                                          <w:marRight w:val="0"/>
                                                          <w:marTop w:val="0"/>
                                                          <w:marBottom w:val="0"/>
                                                          <w:divBdr>
                                                            <w:top w:val="none" w:sz="0" w:space="0" w:color="auto"/>
                                                            <w:left w:val="none" w:sz="0" w:space="0" w:color="auto"/>
                                                            <w:bottom w:val="none" w:sz="0" w:space="0" w:color="auto"/>
                                                            <w:right w:val="none" w:sz="0" w:space="0" w:color="auto"/>
                                                          </w:divBdr>
                                                          <w:divsChild>
                                                            <w:div w:id="1976447634">
                                                              <w:marLeft w:val="0"/>
                                                              <w:marRight w:val="0"/>
                                                              <w:marTop w:val="0"/>
                                                              <w:marBottom w:val="0"/>
                                                              <w:divBdr>
                                                                <w:top w:val="none" w:sz="0" w:space="0" w:color="auto"/>
                                                                <w:left w:val="none" w:sz="0" w:space="0" w:color="auto"/>
                                                                <w:bottom w:val="none" w:sz="0" w:space="0" w:color="auto"/>
                                                                <w:right w:val="none" w:sz="0" w:space="0" w:color="auto"/>
                                                              </w:divBdr>
                                                            </w:div>
                                                          </w:divsChild>
                                                        </w:div>
                                                        <w:div w:id="2094352435">
                                                          <w:marLeft w:val="0"/>
                                                          <w:marRight w:val="0"/>
                                                          <w:marTop w:val="0"/>
                                                          <w:marBottom w:val="0"/>
                                                          <w:divBdr>
                                                            <w:top w:val="none" w:sz="0" w:space="0" w:color="auto"/>
                                                            <w:left w:val="none" w:sz="0" w:space="0" w:color="auto"/>
                                                            <w:bottom w:val="none" w:sz="0" w:space="0" w:color="auto"/>
                                                            <w:right w:val="none" w:sz="0" w:space="0" w:color="auto"/>
                                                          </w:divBdr>
                                                          <w:divsChild>
                                                            <w:div w:id="988439315">
                                                              <w:marLeft w:val="0"/>
                                                              <w:marRight w:val="0"/>
                                                              <w:marTop w:val="0"/>
                                                              <w:marBottom w:val="0"/>
                                                              <w:divBdr>
                                                                <w:top w:val="none" w:sz="0" w:space="0" w:color="auto"/>
                                                                <w:left w:val="none" w:sz="0" w:space="0" w:color="auto"/>
                                                                <w:bottom w:val="none" w:sz="0" w:space="0" w:color="auto"/>
                                                                <w:right w:val="none" w:sz="0" w:space="0" w:color="auto"/>
                                                              </w:divBdr>
                                                              <w:divsChild>
                                                                <w:div w:id="1552375783">
                                                                  <w:marLeft w:val="0"/>
                                                                  <w:marRight w:val="0"/>
                                                                  <w:marTop w:val="0"/>
                                                                  <w:marBottom w:val="0"/>
                                                                  <w:divBdr>
                                                                    <w:top w:val="none" w:sz="0" w:space="0" w:color="auto"/>
                                                                    <w:left w:val="none" w:sz="0" w:space="0" w:color="auto"/>
                                                                    <w:bottom w:val="none" w:sz="0" w:space="0" w:color="auto"/>
                                                                    <w:right w:val="none" w:sz="0" w:space="0" w:color="auto"/>
                                                                  </w:divBdr>
                                                                  <w:divsChild>
                                                                    <w:div w:id="844445222">
                                                                      <w:marLeft w:val="0"/>
                                                                      <w:marRight w:val="0"/>
                                                                      <w:marTop w:val="0"/>
                                                                      <w:marBottom w:val="0"/>
                                                                      <w:divBdr>
                                                                        <w:top w:val="none" w:sz="0" w:space="0" w:color="auto"/>
                                                                        <w:left w:val="none" w:sz="0" w:space="0" w:color="auto"/>
                                                                        <w:bottom w:val="none" w:sz="0" w:space="0" w:color="auto"/>
                                                                        <w:right w:val="none" w:sz="0" w:space="0" w:color="auto"/>
                                                                      </w:divBdr>
                                                                      <w:divsChild>
                                                                        <w:div w:id="717163368">
                                                                          <w:marLeft w:val="0"/>
                                                                          <w:marRight w:val="0"/>
                                                                          <w:marTop w:val="0"/>
                                                                          <w:marBottom w:val="0"/>
                                                                          <w:divBdr>
                                                                            <w:top w:val="none" w:sz="0" w:space="0" w:color="auto"/>
                                                                            <w:left w:val="none" w:sz="0" w:space="0" w:color="auto"/>
                                                                            <w:bottom w:val="none" w:sz="0" w:space="0" w:color="auto"/>
                                                                            <w:right w:val="none" w:sz="0" w:space="0" w:color="auto"/>
                                                                          </w:divBdr>
                                                                          <w:divsChild>
                                                                            <w:div w:id="65882304">
                                                                              <w:marLeft w:val="0"/>
                                                                              <w:marRight w:val="0"/>
                                                                              <w:marTop w:val="0"/>
                                                                              <w:marBottom w:val="0"/>
                                                                              <w:divBdr>
                                                                                <w:top w:val="none" w:sz="0" w:space="0" w:color="auto"/>
                                                                                <w:left w:val="none" w:sz="0" w:space="0" w:color="auto"/>
                                                                                <w:bottom w:val="none" w:sz="0" w:space="0" w:color="auto"/>
                                                                                <w:right w:val="none" w:sz="0" w:space="0" w:color="auto"/>
                                                                              </w:divBdr>
                                                                            </w:div>
                                                                            <w:div w:id="316299505">
                                                                              <w:marLeft w:val="0"/>
                                                                              <w:marRight w:val="0"/>
                                                                              <w:marTop w:val="0"/>
                                                                              <w:marBottom w:val="0"/>
                                                                              <w:divBdr>
                                                                                <w:top w:val="none" w:sz="0" w:space="0" w:color="auto"/>
                                                                                <w:left w:val="none" w:sz="0" w:space="0" w:color="auto"/>
                                                                                <w:bottom w:val="none" w:sz="0" w:space="0" w:color="auto"/>
                                                                                <w:right w:val="none" w:sz="0" w:space="0" w:color="auto"/>
                                                                              </w:divBdr>
                                                                            </w:div>
                                                                            <w:div w:id="336078417">
                                                                              <w:marLeft w:val="0"/>
                                                                              <w:marRight w:val="0"/>
                                                                              <w:marTop w:val="0"/>
                                                                              <w:marBottom w:val="0"/>
                                                                              <w:divBdr>
                                                                                <w:top w:val="none" w:sz="0" w:space="0" w:color="auto"/>
                                                                                <w:left w:val="none" w:sz="0" w:space="0" w:color="auto"/>
                                                                                <w:bottom w:val="none" w:sz="0" w:space="0" w:color="auto"/>
                                                                                <w:right w:val="none" w:sz="0" w:space="0" w:color="auto"/>
                                                                              </w:divBdr>
                                                                            </w:div>
                                                                            <w:div w:id="456337974">
                                                                              <w:marLeft w:val="0"/>
                                                                              <w:marRight w:val="0"/>
                                                                              <w:marTop w:val="0"/>
                                                                              <w:marBottom w:val="0"/>
                                                                              <w:divBdr>
                                                                                <w:top w:val="none" w:sz="0" w:space="0" w:color="auto"/>
                                                                                <w:left w:val="none" w:sz="0" w:space="0" w:color="auto"/>
                                                                                <w:bottom w:val="none" w:sz="0" w:space="0" w:color="auto"/>
                                                                                <w:right w:val="none" w:sz="0" w:space="0" w:color="auto"/>
                                                                              </w:divBdr>
                                                                            </w:div>
                                                                            <w:div w:id="615604044">
                                                                              <w:marLeft w:val="0"/>
                                                                              <w:marRight w:val="0"/>
                                                                              <w:marTop w:val="0"/>
                                                                              <w:marBottom w:val="0"/>
                                                                              <w:divBdr>
                                                                                <w:top w:val="none" w:sz="0" w:space="0" w:color="auto"/>
                                                                                <w:left w:val="none" w:sz="0" w:space="0" w:color="auto"/>
                                                                                <w:bottom w:val="none" w:sz="0" w:space="0" w:color="auto"/>
                                                                                <w:right w:val="none" w:sz="0" w:space="0" w:color="auto"/>
                                                                              </w:divBdr>
                                                                            </w:div>
                                                                            <w:div w:id="1012952161">
                                                                              <w:marLeft w:val="0"/>
                                                                              <w:marRight w:val="0"/>
                                                                              <w:marTop w:val="0"/>
                                                                              <w:marBottom w:val="0"/>
                                                                              <w:divBdr>
                                                                                <w:top w:val="none" w:sz="0" w:space="0" w:color="auto"/>
                                                                                <w:left w:val="none" w:sz="0" w:space="0" w:color="auto"/>
                                                                                <w:bottom w:val="none" w:sz="0" w:space="0" w:color="auto"/>
                                                                                <w:right w:val="none" w:sz="0" w:space="0" w:color="auto"/>
                                                                              </w:divBdr>
                                                                            </w:div>
                                                                            <w:div w:id="1051074476">
                                                                              <w:marLeft w:val="0"/>
                                                                              <w:marRight w:val="0"/>
                                                                              <w:marTop w:val="0"/>
                                                                              <w:marBottom w:val="0"/>
                                                                              <w:divBdr>
                                                                                <w:top w:val="none" w:sz="0" w:space="0" w:color="auto"/>
                                                                                <w:left w:val="none" w:sz="0" w:space="0" w:color="auto"/>
                                                                                <w:bottom w:val="none" w:sz="0" w:space="0" w:color="auto"/>
                                                                                <w:right w:val="none" w:sz="0" w:space="0" w:color="auto"/>
                                                                              </w:divBdr>
                                                                            </w:div>
                                                                            <w:div w:id="1992907116">
                                                                              <w:marLeft w:val="0"/>
                                                                              <w:marRight w:val="0"/>
                                                                              <w:marTop w:val="0"/>
                                                                              <w:marBottom w:val="0"/>
                                                                              <w:divBdr>
                                                                                <w:top w:val="none" w:sz="0" w:space="0" w:color="auto"/>
                                                                                <w:left w:val="none" w:sz="0" w:space="0" w:color="auto"/>
                                                                                <w:bottom w:val="none" w:sz="0" w:space="0" w:color="auto"/>
                                                                                <w:right w:val="none" w:sz="0" w:space="0" w:color="auto"/>
                                                                              </w:divBdr>
                                                                            </w:div>
                                                                            <w:div w:id="2046903645">
                                                                              <w:marLeft w:val="0"/>
                                                                              <w:marRight w:val="0"/>
                                                                              <w:marTop w:val="0"/>
                                                                              <w:marBottom w:val="0"/>
                                                                              <w:divBdr>
                                                                                <w:top w:val="none" w:sz="0" w:space="0" w:color="auto"/>
                                                                                <w:left w:val="none" w:sz="0" w:space="0" w:color="auto"/>
                                                                                <w:bottom w:val="none" w:sz="0" w:space="0" w:color="auto"/>
                                                                                <w:right w:val="none" w:sz="0" w:space="0" w:color="auto"/>
                                                                              </w:divBdr>
                                                                            </w:div>
                                                                            <w:div w:id="207423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004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targetScreenSz w:val="800x600"/>
</w:webSettings>
</file>

<file path=word/_rels/document.xml.rels>&#65279;<?xml version="1.0" encoding="utf-8"?><Relationships xmlns="http://schemas.openxmlformats.org/package/2006/relationships"><Relationship Type="http://schemas.openxmlformats.org/officeDocument/2006/relationships/control" Target="activeX/activeX4.xml" Id="rId18" /><Relationship Type="http://schemas.openxmlformats.org/officeDocument/2006/relationships/image" Target="media/image2.png" Id="rId26" /><Relationship Type="http://schemas.openxmlformats.org/officeDocument/2006/relationships/control" Target="activeX/activeX7.xml" Id="rId21" /><Relationship Type="http://schemas.openxmlformats.org/officeDocument/2006/relationships/footer" Target="footer1.xml" Id="rId34" /><Relationship Type="http://schemas.openxmlformats.org/officeDocument/2006/relationships/webSettings" Target="webSettings.xml" Id="rId7" /><Relationship Type="http://schemas.openxmlformats.org/officeDocument/2006/relationships/control" Target="activeX/activeX3.xml" Id="rId17" /><Relationship Type="http://schemas.openxmlformats.org/officeDocument/2006/relationships/control" Target="activeX/activeX16.xml" Id="rId33" /><Relationship Type="http://schemas.openxmlformats.org/officeDocument/2006/relationships/theme" Target="theme/theme1.xml" Id="rId38" /><Relationship Type="http://schemas.openxmlformats.org/officeDocument/2006/relationships/customXml" Target="../customXml/item2.xml" Id="rId2" /><Relationship Type="http://schemas.openxmlformats.org/officeDocument/2006/relationships/control" Target="activeX/activeX2.xml" Id="rId16" /><Relationship Type="http://schemas.openxmlformats.org/officeDocument/2006/relationships/control" Target="activeX/activeX6.xml" Id="rId20" /><Relationship Type="http://schemas.openxmlformats.org/officeDocument/2006/relationships/control" Target="activeX/activeX12.xml" Id="rId29"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control" Target="activeX/activeX10.xml" Id="rId24" /><Relationship Type="http://schemas.openxmlformats.org/officeDocument/2006/relationships/control" Target="activeX/activeX15.xml" Id="rId32" /><Relationship Type="http://schemas.openxmlformats.org/officeDocument/2006/relationships/fontTable" Target="fontTable.xml" Id="rId37" /><Relationship Type="http://schemas.openxmlformats.org/officeDocument/2006/relationships/styles" Target="styles.xml" Id="rId5" /><Relationship Type="http://schemas.openxmlformats.org/officeDocument/2006/relationships/control" Target="activeX/activeX1.xml" Id="rId15" /><Relationship Type="http://schemas.openxmlformats.org/officeDocument/2006/relationships/control" Target="activeX/activeX9.xml" Id="rId23" /><Relationship Type="http://schemas.openxmlformats.org/officeDocument/2006/relationships/control" Target="activeX/activeX11.xml" Id="rId28" /><Relationship Type="http://schemas.openxmlformats.org/officeDocument/2006/relationships/footer" Target="footer3.xml" Id="rId36" /><Relationship Type="http://schemas.openxmlformats.org/officeDocument/2006/relationships/control" Target="activeX/activeX5.xml" Id="rId19" /><Relationship Type="http://schemas.openxmlformats.org/officeDocument/2006/relationships/control" Target="activeX/activeX14.xml" Id="rId3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1.wmf" Id="rId14" /><Relationship Type="http://schemas.openxmlformats.org/officeDocument/2006/relationships/control" Target="activeX/activeX8.xml" Id="rId22" /><Relationship Type="http://schemas.openxmlformats.org/officeDocument/2006/relationships/image" Target="http://formularer/_layouts/inc/blank.gif?rev=MgI7szz7KhmQpO8thbasFg%3D%3D" TargetMode="External" Id="rId27" /><Relationship Type="http://schemas.openxmlformats.org/officeDocument/2006/relationships/control" Target="activeX/activeX13.xml" Id="rId30" /><Relationship Type="http://schemas.openxmlformats.org/officeDocument/2006/relationships/footer" Target="footer2.xml" Id="rId35" /><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hyperlink" Target="mailto:to:complaints@aidsfondet.dk" TargetMode="External" Id="R1c20d5635b2d4cf0" /><Relationship Type="http://schemas.openxmlformats.org/officeDocument/2006/relationships/hyperlink" Target="mailto:rikke@aidsfondet.dk" TargetMode="External" Id="Rd6f5b254a11f498c" /><Relationship Type="http://schemas.openxmlformats.org/officeDocument/2006/relationships/hyperlink" Target="mailto:idaeddy@aidsfondet.dk" TargetMode="External" Id="Rd82a58ae00b84ee4" /><Relationship Type="http://schemas.openxmlformats.org/officeDocument/2006/relationships/hyperlink" Target="mailto:lars@aidsfondet.dk" TargetMode="External" Id="Re65fc0bca3404a89" /></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activeX1.xml><?xml version="1.0" encoding="utf-8"?>
<ax:ocx xmlns:ax="http://schemas.microsoft.com/office/2006/activeX" xmlns:r="http://schemas.openxmlformats.org/officeDocument/2006/relationships" ax:classid="{5512D116-5CC6-11CF-8D67-00AA00BDCE1D}" ax:persistence="persistStorage" r:id="rId1"/>
</file>

<file path=word/activeX/activeX2.xml><?xml version="1.0" encoding="utf-8"?>
<ax:ocx xmlns:ax="http://schemas.microsoft.com/office/2006/activeX" xmlns:r="http://schemas.openxmlformats.org/officeDocument/2006/relationships" ax:classid="{5512D116-5CC6-11CF-8D67-00AA00BDCE1D}" ax:persistence="persistStorage" r:id="rId1"/>
</file>

<file path=word/activeX/activeX3.xml><?xml version="1.0" encoding="utf-8"?>
<ax:ocx xmlns:ax="http://schemas.microsoft.com/office/2006/activeX" xmlns:r="http://schemas.openxmlformats.org/officeDocument/2006/relationships" ax:classid="{5512D116-5CC6-11CF-8D67-00AA00BDCE1D}" ax:persistence="persistStorage" r:id="rId1"/>
</file>

<file path=word/activeX/activeX4.xml><?xml version="1.0" encoding="utf-8"?>
<ax:ocx xmlns:ax="http://schemas.microsoft.com/office/2006/activeX" xmlns:r="http://schemas.openxmlformats.org/officeDocument/2006/relationships" ax:classid="{5512D116-5CC6-11CF-8D67-00AA00BDCE1D}" ax:persistence="persistStorage" r:id="rId1"/>
</file>

<file path=word/activeX/activeX5.xml><?xml version="1.0" encoding="utf-8"?>
<ax:ocx xmlns:ax="http://schemas.microsoft.com/office/2006/activeX" xmlns:r="http://schemas.openxmlformats.org/officeDocument/2006/relationships" ax:classid="{5512D116-5CC6-11CF-8D67-00AA00BDCE1D}" ax:persistence="persistStorage" r:id="rId1"/>
</file>

<file path=word/activeX/activeX6.xml><?xml version="1.0" encoding="utf-8"?>
<ax:ocx xmlns:ax="http://schemas.microsoft.com/office/2006/activeX" xmlns:r="http://schemas.openxmlformats.org/officeDocument/2006/relationships" ax:classid="{5512D116-5CC6-11CF-8D67-00AA00BDCE1D}" ax:persistence="persistStorage" r:id="rId1"/>
</file>

<file path=word/activeX/activeX7.xml><?xml version="1.0" encoding="utf-8"?>
<ax:ocx xmlns:ax="http://schemas.microsoft.com/office/2006/activeX" xmlns:r="http://schemas.openxmlformats.org/officeDocument/2006/relationships" ax:classid="{5512D116-5CC6-11CF-8D67-00AA00BDCE1D}" ax:persistence="persistStorage" r:id="rId1"/>
</file>

<file path=word/activeX/activeX8.xml><?xml version="1.0" encoding="utf-8"?>
<ax:ocx xmlns:ax="http://schemas.microsoft.com/office/2006/activeX" xmlns:r="http://schemas.openxmlformats.org/officeDocument/2006/relationships" ax:classid="{5512D116-5CC6-11CF-8D67-00AA00BDCE1D}" ax:persistence="persistStorage" r:id="rId1"/>
</file>

<file path=word/activeX/activeX9.xml><?xml version="1.0" encoding="utf-8"?>
<ax:ocx xmlns:ax="http://schemas.microsoft.com/office/2006/activeX" xmlns:r="http://schemas.openxmlformats.org/officeDocument/2006/relationships" ax:classid="{5512D116-5CC6-11CF-8D67-00AA00BDCE1D}" ax:persistence="persistStorage" r:id="rId1"/>
</file>

<file path=word/activeX/activeX10.xml><?xml version="1.0" encoding="utf-8"?>
<ax:ocx xmlns:ax="http://schemas.microsoft.com/office/2006/activeX" xmlns:r="http://schemas.openxmlformats.org/officeDocument/2006/relationships" ax:classid="{5512D116-5CC6-11CF-8D67-00AA00BDCE1D}" ax:persistence="persistStorage" r:id="rId1"/>
</file>

<file path=word/activeX/activeX11.xml><?xml version="1.0" encoding="utf-8"?>
<ax:ocx xmlns:ax="http://schemas.microsoft.com/office/2006/activeX" xmlns:r="http://schemas.openxmlformats.org/officeDocument/2006/relationships" ax:classid="{5512D116-5CC6-11CF-8D67-00AA00BDCE1D}" ax:persistence="persistStorage" r:id="rId1"/>
</file>

<file path=word/activeX/activeX12.xml><?xml version="1.0" encoding="utf-8"?>
<ax:ocx xmlns:ax="http://schemas.microsoft.com/office/2006/activeX" xmlns:r="http://schemas.openxmlformats.org/officeDocument/2006/relationships" ax:classid="{5512D116-5CC6-11CF-8D67-00AA00BDCE1D}" ax:persistence="persistStorage" r:id="rId1"/>
</file>

<file path=word/activeX/activeX13.xml><?xml version="1.0" encoding="utf-8"?>
<ax:ocx xmlns:ax="http://schemas.microsoft.com/office/2006/activeX" xmlns:r="http://schemas.openxmlformats.org/officeDocument/2006/relationships" ax:classid="{5512D116-5CC6-11CF-8D67-00AA00BDCE1D}" ax:persistence="persistStorage" r:id="rId1"/>
</file>

<file path=word/activeX/activeX14.xml><?xml version="1.0" encoding="utf-8"?>
<ax:ocx xmlns:ax="http://schemas.microsoft.com/office/2006/activeX" xmlns:r="http://schemas.openxmlformats.org/officeDocument/2006/relationships" ax:classid="{5512D116-5CC6-11CF-8D67-00AA00BDCE1D}" ax:persistence="persistStorage" r:id="rId1"/>
</file>

<file path=word/activeX/activeX15.xml><?xml version="1.0" encoding="utf-8"?>
<ax:ocx xmlns:ax="http://schemas.microsoft.com/office/2006/activeX" xmlns:r="http://schemas.openxmlformats.org/officeDocument/2006/relationships" ax:classid="{5512D116-5CC6-11CF-8D67-00AA00BDCE1D}" ax:persistence="persistStorage" r:id="rId1"/>
</file>

<file path=word/activeX/activeX16.xml><?xml version="1.0" encoding="utf-8"?>
<ax:ocx xmlns:ax="http://schemas.microsoft.com/office/2006/activeX" xmlns:r="http://schemas.openxmlformats.org/officeDocument/2006/relationships" ax:classid="{5512D116-5CC6-11CF-8D67-00AA00BDCE1D}" ax:persistence="persistStorage" r:id="rId1"/>
</file>

<file path=word/theme/theme1.xml><?xml version="1.0" encoding="utf-8"?>
<a:theme xmlns:a="http://schemas.openxmlformats.org/drawingml/2006/main" xmlns:thm15="http://schemas.microsoft.com/office/thememl/2012/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0C4FF54815F704A9FC46654995873E1" ma:contentTypeVersion="8" ma:contentTypeDescription="Opret et nyt dokument." ma:contentTypeScope="" ma:versionID="fa844bed5a79a29ccd70037f16acb4ab">
  <xsd:schema xmlns:xsd="http://www.w3.org/2001/XMLSchema" xmlns:xs="http://www.w3.org/2001/XMLSchema" xmlns:p="http://schemas.microsoft.com/office/2006/metadata/properties" xmlns:ns2="ed4e7d0e-840b-473d-8213-592ec54d4522" xmlns:ns3="0a2a9de1-5923-4d3f-ad36-61fde3a57d70" targetNamespace="http://schemas.microsoft.com/office/2006/metadata/properties" ma:root="true" ma:fieldsID="787a4da57fd5c77f8eccd11884068646" ns2:_="" ns3:_="">
    <xsd:import namespace="ed4e7d0e-840b-473d-8213-592ec54d4522"/>
    <xsd:import namespace="0a2a9de1-5923-4d3f-ad36-61fde3a57d7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4e7d0e-840b-473d-8213-592ec54d45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a2a9de1-5923-4d3f-ad36-61fde3a57d70"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26E0F47-CFAA-4D1C-B4E6-61848D302E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4e7d0e-840b-473d-8213-592ec54d4522"/>
    <ds:schemaRef ds:uri="0a2a9de1-5923-4d3f-ad36-61fde3a57d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5ED5592-4F43-4F01-BFB3-037191F5A67E}">
  <ds:schemaRefs>
    <ds:schemaRef ds:uri="http://schemas.microsoft.com/sharepoint/v3/contenttype/forms"/>
  </ds:schemaRefs>
</ds:datastoreItem>
</file>

<file path=customXml/itemProps3.xml><?xml version="1.0" encoding="utf-8"?>
<ds:datastoreItem xmlns:ds="http://schemas.openxmlformats.org/officeDocument/2006/customXml" ds:itemID="{07F157B1-4E65-4A5C-88E3-EEA337E43AA2}">
  <ds:schemaRefs>
    <ds:schemaRef ds:uri="0a2a9de1-5923-4d3f-ad36-61fde3a57d70"/>
    <ds:schemaRef ds:uri="http://purl.org/dc/terms/"/>
    <ds:schemaRef ds:uri="http://purl.org/dc/dcmitype/"/>
    <ds:schemaRef ds:uri="http://schemas.openxmlformats.org/package/2006/metadata/core-properties"/>
    <ds:schemaRef ds:uri="ed4e7d0e-840b-473d-8213-592ec54d4522"/>
    <ds:schemaRef ds:uri="http://www.w3.org/XML/1998/namespace"/>
    <ds:schemaRef ds:uri="http://schemas.microsoft.com/office/2006/documentManagement/types"/>
    <ds:schemaRef ds:uri="http://schemas.microsoft.com/office/infopath/2007/PartnerControls"/>
    <ds:schemaRef ds:uri="http://schemas.microsoft.com/office/2006/metadata/properties"/>
    <ds:schemaRef ds:uri="http://purl.org/dc/elements/1.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Udenrigsministeriet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Danida – StS</dc:title>
  <dc:subject/>
  <dc:creator>Udenrigsministeriet</dc:creator>
  <keywords/>
  <lastModifiedBy>Jeanne  Starum</lastModifiedBy>
  <revision>5</revision>
  <lastPrinted>2010-09-21T14:35:00.0000000Z</lastPrinted>
  <dcterms:created xsi:type="dcterms:W3CDTF">2025-08-08T13:30:00.0000000Z</dcterms:created>
  <dcterms:modified xsi:type="dcterms:W3CDTF">2025-08-15T12:05:30.1629370Z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0x01010040C4FF54815F704A9FC46654995873E1</vt:lpwstr>
  </property>
</Properties>
</file>